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right"/>
        <w:outlineLvl w:val="0"/>
      </w:pPr>
      <w:r>
        <w:t>Приложение 1</w:t>
      </w:r>
    </w:p>
    <w:p w:rsidR="002814A4" w:rsidRDefault="002814A4">
      <w:pPr>
        <w:pStyle w:val="ConsPlusNormal"/>
        <w:jc w:val="right"/>
      </w:pPr>
      <w:r>
        <w:t>к постановлению</w:t>
      </w:r>
    </w:p>
    <w:p w:rsidR="002814A4" w:rsidRDefault="002814A4">
      <w:pPr>
        <w:pStyle w:val="ConsPlusNormal"/>
        <w:jc w:val="right"/>
      </w:pPr>
      <w:r>
        <w:t>министерства строительного</w:t>
      </w:r>
    </w:p>
    <w:p w:rsidR="002814A4" w:rsidRDefault="002814A4">
      <w:pPr>
        <w:pStyle w:val="ConsPlusNormal"/>
        <w:jc w:val="right"/>
      </w:pPr>
      <w:r>
        <w:t>комплекса Рязанской области</w:t>
      </w:r>
    </w:p>
    <w:p w:rsidR="002814A4" w:rsidRDefault="002814A4">
      <w:pPr>
        <w:pStyle w:val="ConsPlusNormal"/>
        <w:jc w:val="right"/>
      </w:pPr>
      <w:r>
        <w:t>от 15 ноября 2024 г. N 7/16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</w:pPr>
      <w:bookmarkStart w:id="0" w:name="P44"/>
      <w:bookmarkEnd w:id="0"/>
      <w:r>
        <w:t>АДМИНИСТРАТИВНЫЙ РЕГЛАМЕНТ</w:t>
      </w:r>
    </w:p>
    <w:p w:rsidR="002814A4" w:rsidRDefault="002814A4">
      <w:pPr>
        <w:pStyle w:val="ConsPlusTitle"/>
        <w:jc w:val="center"/>
      </w:pPr>
      <w:r>
        <w:t>ПРЕДОСТАВЛЕНИЯ ОРГАНАМИ МЕСТНОГО САМОУПРАВЛЕНИЯ</w:t>
      </w:r>
    </w:p>
    <w:p w:rsidR="002814A4" w:rsidRDefault="002814A4">
      <w:pPr>
        <w:pStyle w:val="ConsPlusTitle"/>
        <w:jc w:val="center"/>
      </w:pPr>
      <w:r>
        <w:t>МУНИЦИПАЛЬНЫХ ОБРАЗОВАНИЙ РЯЗАНСКОЙ ОБЛАСТИ В РАМКАХ</w:t>
      </w:r>
    </w:p>
    <w:p w:rsidR="002814A4" w:rsidRDefault="002814A4">
      <w:pPr>
        <w:pStyle w:val="ConsPlusTitle"/>
        <w:jc w:val="center"/>
      </w:pPr>
      <w:r>
        <w:t>ПЕРЕДАННЫХ ГОСУДАРСТВЕННЫХ ПОЛНОМОЧИЙ ГОСУДАРСТВЕННОЙ УСЛУГИ</w:t>
      </w:r>
    </w:p>
    <w:p w:rsidR="002814A4" w:rsidRDefault="002814A4">
      <w:pPr>
        <w:pStyle w:val="ConsPlusTitle"/>
        <w:jc w:val="center"/>
      </w:pPr>
      <w:r>
        <w:t>"ПРЕДОСТАВЛЕНИЕ ЛИЦАМ, КОТОРЫЕ ОТНОСИЛИСЬ К КАТЕГОРИИ</w:t>
      </w:r>
    </w:p>
    <w:p w:rsidR="002814A4" w:rsidRDefault="002814A4">
      <w:pPr>
        <w:pStyle w:val="ConsPlusTitle"/>
        <w:jc w:val="center"/>
      </w:pPr>
      <w:r>
        <w:t>ДЕТЕЙ-СИРОТ И ДЕТЕЙ, ОСТАВШИХСЯ БЕЗ ПОПЕЧЕНИЯ РОДИТЕЛЕЙ, ЛИЦ</w:t>
      </w:r>
    </w:p>
    <w:p w:rsidR="002814A4" w:rsidRDefault="002814A4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2814A4" w:rsidRDefault="002814A4">
      <w:pPr>
        <w:pStyle w:val="ConsPlusTitle"/>
        <w:jc w:val="center"/>
      </w:pPr>
      <w:r>
        <w:t>РОДИТЕЛЕЙ, И ДОСТИГЛИ ВОЗРАСТА 23 ЛЕТ, ПОДЛЕЖАЩИМ</w:t>
      </w:r>
    </w:p>
    <w:p w:rsidR="002814A4" w:rsidRDefault="002814A4">
      <w:pPr>
        <w:pStyle w:val="ConsPlusTitle"/>
        <w:jc w:val="center"/>
      </w:pPr>
      <w:r>
        <w:t>ОБЕСПЕЧЕНИЮ ЖИЛЫМИ ПОМЕЩЕНИЯМИ, ВЫПЛАТЫ НА ПРИОБРЕТЕНИЕ</w:t>
      </w:r>
    </w:p>
    <w:p w:rsidR="002814A4" w:rsidRDefault="002814A4">
      <w:pPr>
        <w:pStyle w:val="ConsPlusTitle"/>
        <w:jc w:val="center"/>
      </w:pPr>
      <w:r>
        <w:t>БЛАГОУСТРОЕННОГО ЖИЛОГО ПОМЕЩЕНИЯ В СОБСТВЕННОСТЬ ИЛИ</w:t>
      </w:r>
    </w:p>
    <w:p w:rsidR="002814A4" w:rsidRDefault="002814A4">
      <w:pPr>
        <w:pStyle w:val="ConsPlusTitle"/>
        <w:jc w:val="center"/>
      </w:pPr>
      <w:r>
        <w:t xml:space="preserve">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</w:t>
      </w:r>
    </w:p>
    <w:p w:rsidR="002814A4" w:rsidRDefault="002814A4">
      <w:pPr>
        <w:pStyle w:val="ConsPlusTitle"/>
        <w:jc w:val="center"/>
      </w:pPr>
      <w:r>
        <w:t>ЖИЛОГО ПОМЕЩЕНИЯ КРЕДИТА (ЗАЙМА) ПО ДОГОВОРУ, ОБЯЗАТЕЛЬСТВА</w:t>
      </w:r>
    </w:p>
    <w:p w:rsidR="002814A4" w:rsidRDefault="002814A4">
      <w:pPr>
        <w:pStyle w:val="ConsPlusTitle"/>
        <w:jc w:val="center"/>
      </w:pPr>
      <w:proofErr w:type="gramStart"/>
      <w:r>
        <w:t>ЗАЕМЩИКА</w:t>
      </w:r>
      <w:proofErr w:type="gramEnd"/>
      <w:r>
        <w:t xml:space="preserve"> ПО КОТОРОМУ ОБЕСПЕЧЕНЫ ИПОТЕКОЙ"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1. Общие положения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1.1.1. Административный Регламент предоставления органами местного самоуправления муниципальных образований Рязанской области в рамках переданных государственных полномочий государственной услуги "Предоставление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ипотекой" (далее - соответственно Регламент, государственная услуга, выплата) разработан в целях повышения качества и доступности предоставления государственной услуги, устанавливает сроки и последовательность административных процедур и административных действий, порядок взаимодействия органов местного самоуправления Рязанской области (далее - Уполномоченный орган) с физическими лицами и их законными представителями, органами государственной власти, учреждениями и организациями при предоставлении государственной услуги.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1.2. Круг заявителей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1" w:name="P66"/>
      <w:bookmarkEnd w:id="1"/>
      <w:r>
        <w:t>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включенные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соответственно - Заявитель, список подлежащих обеспечению жилыми помещениями), при наличии по состоянию на дату подачи заявления о предоставлении выплаты совокупности следующих обстоятельств: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достижение заявителем возраста 23 лет;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Рязанской области по состоянию на дату обращения с заявлением;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отсутствие у заявителя психических заболеваний или расстройств, алкогольной или наркотической зависимости;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отсутствие у заявителя судимости и (или) факта его уголовного преследования за умышленное преступление;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1.2.2. От имени заявителя при предоставлении государственной услуги вправе действовать его законный представитель (представитель) при предъявлении документа, удостоверяющего личность, и документа, удостоверяющего представительские полномочия, оформленного в порядке, установленном законодательством Российской Федерации.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2814A4" w:rsidRDefault="002814A4">
      <w:pPr>
        <w:pStyle w:val="ConsPlusTitle"/>
        <w:jc w:val="center"/>
      </w:pPr>
      <w:r>
        <w:t>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1.3.1. Информирование Заявителя по вопросам предоставления государственной услуги, о ходе предоставления услуги, справочной информации осуществляется в следующем порядке: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информационно-телекоммуникационной сети Интернет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 (далее - Единый портал), в региональной информационной системе "Реестр государственных услуг" (далее - Реестр государственных услуг), в государственном бюджетном учреждении Рязанской области "Многофункциональный центр предоставления государственных и муниципальных услуг Рязанской области" (далее - МФЦ) и на информационных стендах в Уполномоченном органе;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 устной (лично или по телефону) и письменной (по почте или электронной почте) формах.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обращении Заявителя в Уполномоченный орган ему предоставляется следующая информация: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порядке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сроках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ходе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- о результатах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личное устное информирование выделяется не более 20 минут с момента обращения заявителя в Уполномоченный орган. При информировании Заявителя по телефону время разговора не должно превышать 10 минут с момента обращения заявителя в Уполномоченный орган.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сотрудник Уполномоченного органа предлагает обратиться за необходимой информацией в письменном виде либо назначает другое удобное для Заявителя время для информирования.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в письменной форме предоставляется сотрудниками Уполномоченного органа на основании письменного обращения Заявителя в течение 15 рабочих дней после получения письменного обращения, если предоставление информации по данному вопросу не требует дополнительных разъяснений других органов и организаций.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получении обращений в форме электронного документа сотрудник Уполномоченного органа готовит подробный ответ, который направляется в течение 15 рабочих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случаях если ответ требует дополнительной проработки или проведения консультаций, ответ направляется в течение 30 рабочих дней.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информационно-телекоммуникационной сети Интернет, на Едином портале и в Реестре государственных услуг размещается следующая информация: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государственную услугу), МФЦ, в том числе номер телефона-автоинформатора;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адрес официального сайта Уполномоченного органа, а также адрес электронной почты и (или) формы обратной связи Уполномоченного органа в информационно-телекоммуникационной сети Интернет;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перечень нормативных правовых актов, регулирующих предоставление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Регламент;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 размещается следующая обязательная информация: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государственную услугу), МФЦ, в том числе номер телефона-автоинформатора;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адрес официального сайта Уполномоченного органа, а также адрес электронной почты и </w:t>
      </w:r>
      <w:r>
        <w:lastRenderedPageBreak/>
        <w:t>(или) формы обратной связи Уполномоченного органа в информационно-телекоммуникационной сети Интернет;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Информация по вопросам предоставления государственной услуги и сведения о ходе предоставления предоставляются бесплатно.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 xml:space="preserve"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</w:t>
      </w:r>
      <w:proofErr w:type="gramStart"/>
      <w:r>
        <w:t>погашения</w:t>
      </w:r>
      <w:proofErr w:type="gramEnd"/>
      <w: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2814A4" w:rsidRDefault="002814A4">
      <w:pPr>
        <w:pStyle w:val="ConsPlusTitle"/>
        <w:jc w:val="center"/>
      </w:pPr>
      <w:r>
        <w:t>государственную услугу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2.2.1. Государственная услуга предоставляется Уполномоченными органами и МФЦ.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2.3. Описание результата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2.3.1. Результатами предоставления государственной услуги являются: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предоставление заявителю выписки из распорядительного акта о предоставлении выплаты и сертификата на выплату (далее - сертификат);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предоставление заявителю выписки из распорядительного акта об отказе в предоставлении выплаты.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2.4.1. Решение о предоставлении государственной услуги принимается в течение 20 рабочих дней со дня регистрации заявления о предоставлении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Срок выдачи решения о предоставлении государственной услуги и сертификата на выплату (решения об отказе в предоставлении государственной услуги) составляет 5 рабочих дня со дня принятия соответствующего решения.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подачи заявления через многофункциональный центр либо посредством единого портала срок принятия решения о предоставлении выплаты или об отказе в предоставлении выплаты исчисляется со дня получения такого заявления Уполномоченным органом.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2.5. Нормативные правовые акты, регулирующие</w:t>
      </w:r>
    </w:p>
    <w:p w:rsidR="002814A4" w:rsidRDefault="002814A4">
      <w:pPr>
        <w:pStyle w:val="ConsPlusTitle"/>
        <w:jc w:val="center"/>
      </w:pPr>
      <w:r>
        <w:t>предоставление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размещается на официальном сайте Уполномоченного органа, на Едином портале и в Реестре государственных услуг.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lastRenderedPageBreak/>
        <w:t>2.6. Исчерпывающий перечень документов, необходимых</w:t>
      </w:r>
    </w:p>
    <w:p w:rsidR="002814A4" w:rsidRDefault="002814A4">
      <w:pPr>
        <w:pStyle w:val="ConsPlusTitle"/>
        <w:jc w:val="center"/>
      </w:pPr>
      <w:r>
        <w:t>в соответствии с нормативными правовыми актами</w:t>
      </w:r>
    </w:p>
    <w:p w:rsidR="002814A4" w:rsidRDefault="002814A4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2814A4" w:rsidRDefault="002814A4">
      <w:pPr>
        <w:pStyle w:val="ConsPlusTitle"/>
        <w:jc w:val="center"/>
      </w:pPr>
      <w:r>
        <w:t>в распоряжении органов государственной власти, органов</w:t>
      </w:r>
    </w:p>
    <w:p w:rsidR="002814A4" w:rsidRDefault="002814A4">
      <w:pPr>
        <w:pStyle w:val="ConsPlusTitle"/>
        <w:jc w:val="center"/>
      </w:pPr>
      <w:r>
        <w:t>местного самоуправления и иных организаций и которые</w:t>
      </w:r>
    </w:p>
    <w:p w:rsidR="002814A4" w:rsidRDefault="002814A4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2814A4" w:rsidRDefault="002814A4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2814A4" w:rsidRDefault="002814A4">
      <w:pPr>
        <w:pStyle w:val="ConsPlusTitle"/>
        <w:jc w:val="center"/>
      </w:pPr>
      <w:r>
        <w:t>представления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2" w:name="P144"/>
      <w:bookmarkEnd w:id="2"/>
      <w:r>
        <w:t>2.6.1. Для предоставления государственной услуги Заявитель представляет: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1) </w:t>
      </w:r>
      <w:hyperlink w:anchor="P479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в соответствии с Приложением N 1 к Регламенту;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заявителя и всех членов его семьи;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3" w:name="P150"/>
      <w:bookmarkEnd w:id="3"/>
      <w:r>
        <w:t>2.6.2. Для восстановления в списке подлежащих обеспечению жилыми помещениями, заявитель представляет: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заявление о восстановлении в списке подлежащих обеспечению жилыми помещениями;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решение суда о признании сделки купли-продажи жилого помещения недействительной или о применении к ней последствий недействительности ничтожной сделки.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4" w:name="P153"/>
      <w:bookmarkEnd w:id="4"/>
      <w:r>
        <w:t xml:space="preserve">2.6.3. Заявление и документы, указанные в </w:t>
      </w:r>
      <w:hyperlink w:anchor="P144">
        <w:r>
          <w:rPr>
            <w:color w:val="0000FF"/>
          </w:rPr>
          <w:t>пункте 2.6.1</w:t>
        </w:r>
      </w:hyperlink>
      <w:r>
        <w:t xml:space="preserve"> Регламента, могут быть представлены в Уполномоченный орган одним из следующих способов: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непосредственно (лично) на бумажном носителе;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через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заказным почтовым отправлением.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Заявление и документы, указанные в </w:t>
      </w:r>
      <w:hyperlink w:anchor="P150">
        <w:r>
          <w:rPr>
            <w:color w:val="0000FF"/>
          </w:rPr>
          <w:t>пункте 2.6.2</w:t>
        </w:r>
      </w:hyperlink>
      <w:r>
        <w:t xml:space="preserve"> Регламента, могут быть представлены в Уполномоченный орган одним из следующих способов: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1) непосредственно (лично) или заказным почтовым отправлением на бумажном носителе;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Уполномоченный орган и МФЦ не вправе требовать от Заявителя представления документов, не предусмотренных Регламентом.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Заявления и документы, представленные Заявителями на бумажном носителе, должны быть заверены в порядке, установленном законодательством Российской Федерации.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через Единый портал, формирование заявления осуществляется посредством заполнения заявления в интерактивной форме.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2814A4" w:rsidRDefault="002814A4">
      <w:pPr>
        <w:pStyle w:val="ConsPlusTitle"/>
        <w:jc w:val="center"/>
      </w:pPr>
      <w:r>
        <w:t>в соответствии с нормативными правовыми актами</w:t>
      </w:r>
    </w:p>
    <w:p w:rsidR="002814A4" w:rsidRDefault="002814A4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2814A4" w:rsidRDefault="002814A4">
      <w:pPr>
        <w:pStyle w:val="ConsPlusTitle"/>
        <w:jc w:val="center"/>
      </w:pPr>
      <w:r>
        <w:t>в распоряжении органов государственной власти, органов</w:t>
      </w:r>
    </w:p>
    <w:p w:rsidR="002814A4" w:rsidRDefault="002814A4">
      <w:pPr>
        <w:pStyle w:val="ConsPlusTitle"/>
        <w:jc w:val="center"/>
      </w:pPr>
      <w:r>
        <w:t>местного самоуправления и иных организаций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5" w:name="P171"/>
      <w:bookmarkEnd w:id="5"/>
      <w:r>
        <w:t>2.7.1. Уполномоченный орган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справку о доходах и суммах налога заявителя не менее чем за 12 календарных месяцев, предшествующих месяцу обращения с заявлением;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справку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справку об отсутствии у заявителя судимости и (или) факта его уголовного преследования за умышленное преступление;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Уполномоченного органа,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Рязанской области, Регламентом, за исключением документов, включенных в определенный </w:t>
      </w:r>
      <w:hyperlink r:id="rId4">
        <w:r>
          <w:rPr>
            <w:color w:val="0000FF"/>
          </w:rPr>
          <w:t>частью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(далее - Федеральный закон N 210)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5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22.06.2011 N 161.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государственной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2814A4" w:rsidRDefault="002814A4">
      <w:pPr>
        <w:pStyle w:val="ConsPlusTitle"/>
        <w:jc w:val="center"/>
      </w:pPr>
      <w:r>
        <w:t>в приеме документов, необходимых для предоставления</w:t>
      </w:r>
    </w:p>
    <w:p w:rsidR="002814A4" w:rsidRDefault="002814A4">
      <w:pPr>
        <w:pStyle w:val="ConsPlusTitle"/>
        <w:jc w:val="center"/>
      </w:pPr>
      <w:r>
        <w:t>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Основания для отказа в приеме документов отсутствуют.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lastRenderedPageBreak/>
        <w:t>2.9. Исчерпывающий перечень оснований для приостановления</w:t>
      </w:r>
    </w:p>
    <w:p w:rsidR="002814A4" w:rsidRDefault="002814A4">
      <w:pPr>
        <w:pStyle w:val="ConsPlusTitle"/>
        <w:jc w:val="center"/>
      </w:pPr>
      <w:r>
        <w:t>или отказа в предоставлении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 xml:space="preserve">2.9.1. Основания для приостановления предоставления государственной услуги является выявление недостоверности и (или) неполноты сведений, содержащихся в заявлении и документах, указанных в </w:t>
      </w:r>
      <w:hyperlink w:anchor="P144">
        <w:r>
          <w:rPr>
            <w:color w:val="0000FF"/>
          </w:rPr>
          <w:t>пункте 2.6.1</w:t>
        </w:r>
      </w:hyperlink>
      <w:r>
        <w:t xml:space="preserve"> Регламента.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2.9.2. Основанием для отказа в предоставлении государственной услуги является отсутствие у заявителя одного или нескольких обстоятельств, предусмотренных в </w:t>
      </w:r>
      <w:hyperlink w:anchor="P66">
        <w:r>
          <w:rPr>
            <w:color w:val="0000FF"/>
          </w:rPr>
          <w:t>пункте 1.2.1</w:t>
        </w:r>
      </w:hyperlink>
      <w:r>
        <w:t xml:space="preserve"> Регламента.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2814A4" w:rsidRDefault="002814A4">
      <w:pPr>
        <w:pStyle w:val="ConsPlusTitle"/>
        <w:jc w:val="center"/>
      </w:pPr>
      <w:r>
        <w:t>и обязательными для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услуги, в том числе сведения о документе (документах),</w:t>
      </w:r>
    </w:p>
    <w:p w:rsidR="002814A4" w:rsidRDefault="002814A4">
      <w:pPr>
        <w:pStyle w:val="ConsPlusTitle"/>
        <w:jc w:val="center"/>
      </w:pPr>
      <w:r>
        <w:t>выдаваемом (выдаваемых) организациями, участвующими в</w:t>
      </w:r>
    </w:p>
    <w:p w:rsidR="002814A4" w:rsidRDefault="002814A4">
      <w:pPr>
        <w:pStyle w:val="ConsPlusTitle"/>
        <w:jc w:val="center"/>
      </w:pPr>
      <w:r>
        <w:t>предоставлении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:rsidR="002814A4" w:rsidRDefault="002814A4">
      <w:pPr>
        <w:pStyle w:val="ConsPlusTitle"/>
        <w:jc w:val="center"/>
      </w:pPr>
      <w:r>
        <w:t>пошлины или иной платы, взимаемой за предоставление</w:t>
      </w:r>
    </w:p>
    <w:p w:rsidR="002814A4" w:rsidRDefault="002814A4">
      <w:pPr>
        <w:pStyle w:val="ConsPlusTitle"/>
        <w:jc w:val="center"/>
      </w:pPr>
      <w:r>
        <w:t>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Государственная услуга и информация о ней предоставляются бесплатно.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2814A4" w:rsidRDefault="002814A4">
      <w:pPr>
        <w:pStyle w:val="ConsPlusTitle"/>
        <w:jc w:val="center"/>
      </w:pPr>
      <w:r>
        <w:t>за предоставление услуг, которые являются</w:t>
      </w:r>
    </w:p>
    <w:p w:rsidR="002814A4" w:rsidRDefault="002814A4">
      <w:pPr>
        <w:pStyle w:val="ConsPlusTitle"/>
        <w:jc w:val="center"/>
      </w:pPr>
      <w:r>
        <w:t>необходимыми и обязательными для</w:t>
      </w:r>
    </w:p>
    <w:p w:rsidR="002814A4" w:rsidRDefault="002814A4">
      <w:pPr>
        <w:pStyle w:val="ConsPlusTitle"/>
        <w:jc w:val="center"/>
      </w:pPr>
      <w:r>
        <w:t>предоставления государственной услуги, включая информацию</w:t>
      </w:r>
    </w:p>
    <w:p w:rsidR="002814A4" w:rsidRDefault="002814A4">
      <w:pPr>
        <w:pStyle w:val="ConsPlusTitle"/>
        <w:jc w:val="center"/>
      </w:pPr>
      <w:r>
        <w:t>о методике расчета размера такой платы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2814A4" w:rsidRDefault="002814A4">
      <w:pPr>
        <w:pStyle w:val="ConsPlusTitle"/>
        <w:jc w:val="center"/>
      </w:pPr>
      <w:r>
        <w:t>запроса о предоставлении государственной услуги</w:t>
      </w:r>
    </w:p>
    <w:p w:rsidR="002814A4" w:rsidRDefault="002814A4">
      <w:pPr>
        <w:pStyle w:val="ConsPlusTitle"/>
        <w:jc w:val="center"/>
      </w:pPr>
      <w:r>
        <w:t>и при получении результата предоставления такой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Максимальный срок ожидания в очереди при подаче заявления и документов, необходимых для получения государственной услуги, и при получении результата предоставления государственной услуги - не более 15 минут.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2814A4" w:rsidRDefault="002814A4">
      <w:pPr>
        <w:pStyle w:val="ConsPlusTitle"/>
        <w:jc w:val="center"/>
      </w:pPr>
      <w:r>
        <w:t>о предоставлении государственной услуги, в том числе</w:t>
      </w:r>
    </w:p>
    <w:p w:rsidR="002814A4" w:rsidRDefault="002814A4">
      <w:pPr>
        <w:pStyle w:val="ConsPlusTitle"/>
        <w:jc w:val="center"/>
      </w:pPr>
      <w:r>
        <w:t>в электронной форме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Поступившее заявление и документы Заявителя регистрируются должностным лицом Уполномоченного органа в день их поступления.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Если заявление и документы, направленные посредством Единого портала, получены Уполномоченным органом после окончания рабочего времени, днем их получения считается следующий рабочий день. Если заявление и документы получены в выходной или праздничный день, днем их получения считается следующий за ним рабочий день.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2814A4" w:rsidRDefault="002814A4">
      <w:pPr>
        <w:pStyle w:val="ConsPlusTitle"/>
        <w:jc w:val="center"/>
      </w:pPr>
      <w:r>
        <w:t>государственная услуга, к залу ожидания, местам</w:t>
      </w:r>
    </w:p>
    <w:p w:rsidR="002814A4" w:rsidRDefault="002814A4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814A4" w:rsidRDefault="002814A4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814A4" w:rsidRDefault="002814A4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814A4" w:rsidRDefault="002814A4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2814A4" w:rsidRDefault="002814A4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2814A4" w:rsidRDefault="002814A4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814A4" w:rsidRDefault="002814A4">
      <w:pPr>
        <w:pStyle w:val="ConsPlusTitle"/>
        <w:jc w:val="center"/>
      </w:pPr>
      <w:r>
        <w:t>доступности для инвалидов указанных объектов в</w:t>
      </w:r>
    </w:p>
    <w:p w:rsidR="002814A4" w:rsidRDefault="002814A4">
      <w:pPr>
        <w:pStyle w:val="ConsPlusTitle"/>
        <w:jc w:val="center"/>
      </w:pPr>
      <w:r>
        <w:t>соответствии с законодательством Российской Федерации</w:t>
      </w:r>
    </w:p>
    <w:p w:rsidR="002814A4" w:rsidRDefault="002814A4">
      <w:pPr>
        <w:pStyle w:val="ConsPlusTitle"/>
        <w:jc w:val="center"/>
      </w:pPr>
      <w:r>
        <w:t>о социальной защите инвалидов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6" w:name="P248"/>
      <w:bookmarkEnd w:id="6"/>
      <w:r>
        <w:t>2.15.1. Предоставление государственной услуги осуществляется в специально выделенном для этих целей помещении Уполномоченного органа.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территории, прилегающей к Уполномоченному органу, оборудуются места для парковки автотранспортных средств, в том числе для автотранспортных средств инвалидов.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Помещения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Места для ожидания в очереди должны быть оборудованы стульями. В зоне мест ожидания выделяются зоны специализированного обслуживания инвалидов и предусматривается не менее 1 места для инвалидов.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Помещения для приема Заявителей должны обеспечить комфортное расположение граждан и должностных лиц. Помещения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информационно-телекоммуникационной сетью Интернет, оргтехникой), стульями и столами, канцелярскими принадлежностями, информационными и справочными материалами, наглядной информацией, периодическими изданиями.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Помещения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наилучшему зрительному восприятию этой информации.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7" w:name="P255"/>
      <w:bookmarkEnd w:id="7"/>
      <w:r>
        <w:t>2.15.2.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беспрепятственного входа в здания и выхода из них;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зданию в целях доступа к месту предоставления государственной услуги, в том числе с помощью сотрудников Уполномоченного органа;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сотрудников Уполномоченного органа;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- сопровождение инвалидов, имеющих стойкие нарушения функции зрения и самостоятельного передвижения, по зданию;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обеспечение допуска в здание собаки-проводника при наличии документа, подтверждающего ее специальное обучение, выданного по </w:t>
      </w:r>
      <w:hyperlink r:id="rId7">
        <w:r>
          <w:rPr>
            <w:color w:val="0000FF"/>
          </w:rPr>
          <w:t>форме</w:t>
        </w:r>
      </w:hyperlink>
      <w:r>
        <w:t xml:space="preserve"> и в </w:t>
      </w:r>
      <w:hyperlink r:id="rId8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22.06.2015 N 386н.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Обеспечивается бесплатное предоставление информации в доступной форме с учетом стойких расстройств функций организма инвалидов об их правах и обязанностях, сроках, порядке и условиях предоставления государственной услуги, доступности ее предоставления.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должностные лица Уполномоченного органа оказывают инвалидам необходимую помощь.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2.15.3. Информация, содержащаяся в </w:t>
      </w:r>
      <w:hyperlink w:anchor="P248">
        <w:r>
          <w:rPr>
            <w:color w:val="0000FF"/>
          </w:rPr>
          <w:t>пунктах 2.15.1</w:t>
        </w:r>
      </w:hyperlink>
      <w:r>
        <w:t xml:space="preserve"> - </w:t>
      </w:r>
      <w:hyperlink w:anchor="P255">
        <w:r>
          <w:rPr>
            <w:color w:val="0000FF"/>
          </w:rPr>
          <w:t>2.15.2</w:t>
        </w:r>
      </w:hyperlink>
      <w:r>
        <w:t>, размещается в информационно-коммуникационной сети Интернет на сайте Уполномоченного органа и на Едином портале.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2814A4" w:rsidRDefault="002814A4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2814A4" w:rsidRDefault="002814A4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2814A4" w:rsidRDefault="002814A4">
      <w:pPr>
        <w:pStyle w:val="ConsPlusTitle"/>
        <w:jc w:val="center"/>
      </w:pPr>
      <w:r>
        <w:t>услуги и их продолжительность, возможность получения</w:t>
      </w:r>
    </w:p>
    <w:p w:rsidR="002814A4" w:rsidRDefault="002814A4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2814A4" w:rsidRDefault="002814A4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814A4" w:rsidRDefault="002814A4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2814A4" w:rsidRDefault="002814A4">
      <w:pPr>
        <w:pStyle w:val="ConsPlusTitle"/>
        <w:jc w:val="center"/>
      </w:pPr>
      <w:r>
        <w:t>государственной услуги в многофункциональном центре</w:t>
      </w:r>
    </w:p>
    <w:p w:rsidR="002814A4" w:rsidRDefault="002814A4">
      <w:pPr>
        <w:pStyle w:val="ConsPlusTitle"/>
        <w:jc w:val="center"/>
      </w:pPr>
      <w:r>
        <w:t>предоставления государственных и муниципальных услуг (в том</w:t>
      </w:r>
    </w:p>
    <w:p w:rsidR="002814A4" w:rsidRDefault="002814A4">
      <w:pPr>
        <w:pStyle w:val="ConsPlusTitle"/>
        <w:jc w:val="center"/>
      </w:pPr>
      <w:r>
        <w:t>числе в полном объеме), любом территориальном подразделении</w:t>
      </w:r>
    </w:p>
    <w:p w:rsidR="002814A4" w:rsidRDefault="002814A4">
      <w:pPr>
        <w:pStyle w:val="ConsPlusTitle"/>
        <w:jc w:val="center"/>
      </w:pPr>
      <w:r>
        <w:t>государственного органа по выбору заявителя</w:t>
      </w:r>
    </w:p>
    <w:p w:rsidR="002814A4" w:rsidRDefault="002814A4">
      <w:pPr>
        <w:pStyle w:val="ConsPlusTitle"/>
        <w:jc w:val="center"/>
      </w:pPr>
      <w:r>
        <w:t>(экстерриториальный принцип), посредством запроса</w:t>
      </w:r>
    </w:p>
    <w:p w:rsidR="002814A4" w:rsidRDefault="002814A4">
      <w:pPr>
        <w:pStyle w:val="ConsPlusTitle"/>
        <w:jc w:val="center"/>
      </w:pPr>
      <w:r>
        <w:t>о предоставлении нескольких государственных и (или)</w:t>
      </w:r>
    </w:p>
    <w:p w:rsidR="002814A4" w:rsidRDefault="002814A4">
      <w:pPr>
        <w:pStyle w:val="ConsPlusTitle"/>
        <w:jc w:val="center"/>
      </w:pPr>
      <w:r>
        <w:t>муниципальных услуг в многофункциональных центрах</w:t>
      </w:r>
    </w:p>
    <w:p w:rsidR="002814A4" w:rsidRDefault="002814A4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2814A4" w:rsidRDefault="002814A4">
      <w:pPr>
        <w:pStyle w:val="ConsPlusTitle"/>
        <w:jc w:val="center"/>
      </w:pPr>
      <w:r>
        <w:t>предусмотренного статьей 15.1 Федерального закона N 210</w:t>
      </w:r>
    </w:p>
    <w:p w:rsidR="002814A4" w:rsidRDefault="002814A4">
      <w:pPr>
        <w:pStyle w:val="ConsPlusTitle"/>
        <w:jc w:val="center"/>
      </w:pPr>
      <w:r>
        <w:t>(далее - комплексный запрос)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8" w:name="P284"/>
      <w:bookmarkEnd w:id="8"/>
      <w:r>
        <w:t>2.16.1. Показателями доступности государственной услуги являются: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- не более 4 раз;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продолжительность взаимодействия Заявителя с должностными лицами при предоставлении государственной услуги - не более 15 минут;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 обеспечена посредством индивидуального консультирования и посредством Единого портала;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выбора Заявителем форм предоставления государственной услуги, в том числе в электронной форме посредством Единого портала;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обеспечение бесплатного доступа к Единому порталу для подачи заявления и документов, необходимых для получения государственной услуги в электронной форме, а также получение результатов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- возможность получения информации по вопросам предоставления государственной услуги и приема заявления о предоставлении государственной услуги через МФЦ.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9" w:name="P291"/>
      <w:bookmarkEnd w:id="9"/>
      <w:r>
        <w:t>2.16.2. Показателями качества государственной услуги являются: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отсутствие обоснованных жалоб на действия (бездействие) и решения должностных лиц Уполномоченного органа, участвующих в предоставлении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соблюдение сроков и последовательности административных процедур, установленных Регламентом.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2.16.3. Информация, содержащаяся в </w:t>
      </w:r>
      <w:hyperlink w:anchor="P284">
        <w:r>
          <w:rPr>
            <w:color w:val="0000FF"/>
          </w:rPr>
          <w:t>пунктах 2.16.1</w:t>
        </w:r>
      </w:hyperlink>
      <w:r>
        <w:t xml:space="preserve"> - </w:t>
      </w:r>
      <w:hyperlink w:anchor="P291">
        <w:r>
          <w:rPr>
            <w:color w:val="0000FF"/>
          </w:rPr>
          <w:t>2.16.2</w:t>
        </w:r>
      </w:hyperlink>
      <w:r>
        <w:t>, размещается в информационно-коммуникационной сети Интернет на сайте Уполномоченного органа и на Едином портале.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2814A4" w:rsidRDefault="002814A4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В случае направления заявления и документов через Единый портал, формирование заявления осуществляется посредством заполнения заявления в интерактивной форме.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процессе рассмотрения заявления в личном кабинете заявителя на Едином портале отображаются соответствующие статусы оказания государственной услуги: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уведомление о принятии заявления - "заявление поступило" - 1 рабочий день со дня приема заявления;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запрос об уточнении указанных сведения в случае выявления недостоверности и (или) неполноты сведения, содержащихся в заявлении и документах - "ожидание дополнительной информации" - 3 рабочих дня со дня получения заявления;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уведомление о возврате заявителю документов - "отказано в предоставлении услуги" - 10 рабочих дней со дня направления запроса об уточнении сведений, в случае непредставления заявителем доработанного заявления и (или) доработанных документов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принятие решения о предоставлении выплаты или об отказе в предоставлении выплаты - "формирование решения о предоставлении выплаты", "сформировано решение о предоставлении выплаты", "отказано в предоставлении выплаты" - 20 рабочих дней со дня получения заявления;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направление выписки из распорядительного акта о предоставлении выплаты или об отказе в предоставлении выплаты - 5 рабочих дней со дня принятия акта.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814A4" w:rsidRDefault="002814A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814A4" w:rsidRDefault="002814A4">
      <w:pPr>
        <w:pStyle w:val="ConsPlusTitle"/>
        <w:jc w:val="center"/>
      </w:pPr>
      <w:r>
        <w:t>их выполнения, в том числе особенности выполнения</w:t>
      </w:r>
    </w:p>
    <w:p w:rsidR="002814A4" w:rsidRDefault="002814A4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 и необходимых документов;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получение сведений, необходимых для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3) уточнение представленных сведений, содержащихся в заявлении и документах, </w:t>
      </w:r>
      <w:r>
        <w:lastRenderedPageBreak/>
        <w:t>представленных заявителем;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рассмотрение заявления и документов и принятие решения о предоставлении (отказе в предоставлении)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направление заявителю результата представления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6) восстановление заявителя в списке подлежащих обеспечению жилыми помещениями.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Описание административных процедур представлено в </w:t>
      </w:r>
      <w:hyperlink w:anchor="P610">
        <w:r>
          <w:rPr>
            <w:color w:val="0000FF"/>
          </w:rPr>
          <w:t>Приложении N 2</w:t>
        </w:r>
      </w:hyperlink>
      <w:r>
        <w:t xml:space="preserve"> к Регламенту.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Заявление об исправлении допущенных опечаток и (или) ошибок регистрируется должностным лицом Уполномоченного органа в журнале входящей документации в день его поступления.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Заявление об исправлении допущенных опечаток и (или) ошибок рассматривается должностным лицом Уполномоченного органа, выдавшим документ, в течение 3 рабочих дней с даты регистрации заявления.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документах, должностное лицо Уполномоченного органа, выдавшее документ, осуществляет замену указанных документов в срок, не превышающий 5 рабочих дней с даты регистрации заявления.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должностное лицо Уполномоченного органа,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Контроль за исполнением порядка и сроков выполнения административных процедур (конкретных административных действий в рамках административных процедур), предусмотренных разделом 3 Регламента, осуществляет руководитель уполномоченного должностного лица.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4. Формы контроля за предоставлением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2814A4" w:rsidRDefault="002814A4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814A4" w:rsidRDefault="002814A4">
      <w:pPr>
        <w:pStyle w:val="ConsPlusTitle"/>
        <w:jc w:val="center"/>
      </w:pPr>
      <w:r>
        <w:t>настоящего Регламента и иных нормативных правовых актов,</w:t>
      </w:r>
    </w:p>
    <w:p w:rsidR="002814A4" w:rsidRDefault="002814A4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2814A4" w:rsidRDefault="002814A4">
      <w:pPr>
        <w:pStyle w:val="ConsPlusTitle"/>
        <w:jc w:val="center"/>
      </w:pPr>
      <w:r>
        <w:t>услуги, а также принятием ими решений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4.1.1. 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уполномоченным должностным лицом Уполномоченного органа, курирующим вопросы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4.1.2. Текущий контроль осуществляется в порядке, установленном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</w:t>
      </w:r>
      <w:r>
        <w:lastRenderedPageBreak/>
        <w:t xml:space="preserve">административных процедур, проведение проверок 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w:anchor="P366">
        <w:r>
          <w:rPr>
            <w:color w:val="0000FF"/>
          </w:rPr>
          <w:t>разделе 5</w:t>
        </w:r>
      </w:hyperlink>
      <w:r>
        <w:t xml:space="preserve"> настоящего Регламента, принятие решений по ним и подготовку мотивированных ответов о результатах рассмотрения жалоб.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2814A4" w:rsidRDefault="002814A4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814A4" w:rsidRDefault="002814A4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2814A4" w:rsidRDefault="002814A4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4.2.1. 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организационно-распорядительным актом Уполномоченного органа.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выявлении в ходе проверок нарушений исполнения положений законодательства Российской Федерации, включая положения Регламента, устанавливающих требования к предоставлению государственной услуги, в том числе по жалобам на решения и (или) действия (бездействие) должностных лиц Уполномоченного органа, принимаются меры по устранению таких нарушений.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4.3. Ответственность должностных лиц Уполномоченного органа</w:t>
      </w:r>
    </w:p>
    <w:p w:rsidR="002814A4" w:rsidRDefault="002814A4">
      <w:pPr>
        <w:pStyle w:val="ConsPlusTitle"/>
        <w:jc w:val="center"/>
      </w:pPr>
      <w:r>
        <w:t>за решения и действия (бездействие), принимаемые</w:t>
      </w:r>
    </w:p>
    <w:p w:rsidR="002814A4" w:rsidRDefault="002814A4">
      <w:pPr>
        <w:pStyle w:val="ConsPlusTitle"/>
        <w:jc w:val="center"/>
      </w:pPr>
      <w:r>
        <w:t>(осуществляемые) ими в ходе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4.3.1. Должностные лица, задействованные в процессе предоставления государственной услуги, несут персональную ответственность за соблюдение проведения административных процедур, установленных Регламентом.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Ответственность должностных лиц Уполномоченного органа закрепляется в их должностных регламентах.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 решения и действия (бездействие), принимаемые (осуществляемые) в ходе предоставления государственной услуги, должностные лица Уполномоченного органа несут установленную законодательством ответственность.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2814A4" w:rsidRDefault="002814A4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2814A4" w:rsidRDefault="002814A4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4.4.1. Контроль за соблюдением порядка предоставления государственной услуги, в том числе со стороны граждан, их объединений и организаций, является самостоятельной формой контроля.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4.4.2. Любое лицо, выявившее в результате контроля недостатки в работе Уполномоченного органа, связанные с предоставлением государственной услуги, вправе подать в Уполномоченный орган одним из способов, предусмотренных </w:t>
      </w:r>
      <w:hyperlink w:anchor="P153">
        <w:r>
          <w:rPr>
            <w:color w:val="0000FF"/>
          </w:rPr>
          <w:t>пунктом 2.6.3</w:t>
        </w:r>
      </w:hyperlink>
      <w:r>
        <w:t xml:space="preserve"> Регламента: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10" w:name="P362"/>
      <w:bookmarkEnd w:id="10"/>
      <w:r>
        <w:t>1) заявление о выявленных в результате контроля нарушениях порядка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11" w:name="P363"/>
      <w:bookmarkEnd w:id="11"/>
      <w:r>
        <w:t>2) предложения, направленные на совершенствование порядка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 xml:space="preserve">Заявление и предложения, указанные в </w:t>
      </w:r>
      <w:hyperlink w:anchor="P362">
        <w:r>
          <w:rPr>
            <w:color w:val="0000FF"/>
          </w:rPr>
          <w:t>подпунктах 1</w:t>
        </w:r>
      </w:hyperlink>
      <w:r>
        <w:t xml:space="preserve">, </w:t>
      </w:r>
      <w:hyperlink w:anchor="P363">
        <w:r>
          <w:rPr>
            <w:color w:val="0000FF"/>
          </w:rPr>
          <w:t>2</w:t>
        </w:r>
      </w:hyperlink>
      <w:r>
        <w:t xml:space="preserve"> настоящего пункта, рассматриваются в срок, не превышающий 30 дней. Заявитель уведомляется о результатах рассмотрения заявления, предложения.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bookmarkStart w:id="12" w:name="P366"/>
      <w:bookmarkEnd w:id="12"/>
      <w:r>
        <w:t>5. Досудебный (внесудебный) порядок обжалования решений</w:t>
      </w:r>
    </w:p>
    <w:p w:rsidR="002814A4" w:rsidRDefault="002814A4">
      <w:pPr>
        <w:pStyle w:val="ConsPlusTitle"/>
        <w:jc w:val="center"/>
      </w:pPr>
      <w:r>
        <w:t>и действий (бездействия) государственных органов, а также их</w:t>
      </w:r>
    </w:p>
    <w:p w:rsidR="002814A4" w:rsidRDefault="002814A4">
      <w:pPr>
        <w:pStyle w:val="ConsPlusTitle"/>
        <w:jc w:val="center"/>
      </w:pPr>
      <w:r>
        <w:t>должностных лиц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2814A4" w:rsidRDefault="002814A4">
      <w:pPr>
        <w:pStyle w:val="ConsPlusTitle"/>
        <w:jc w:val="center"/>
      </w:pPr>
      <w:r>
        <w:t>на досудебное (внесудебное) обжалование действий</w:t>
      </w:r>
    </w:p>
    <w:p w:rsidR="002814A4" w:rsidRDefault="002814A4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814A4" w:rsidRDefault="002814A4">
      <w:pPr>
        <w:pStyle w:val="ConsPlusTitle"/>
        <w:jc w:val="center"/>
      </w:pPr>
      <w:r>
        <w:t>в ходе предоставления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5.1.1. Заявитель имеет право на досудебное (внесудебное) обжалование действий (бездействия) и (или) решений, принятых (осуществляемых) в ходе представления государственной услуги, Уполномоченным органом, должностными лицами Уполномоченного органа, МФЦ, работниками МФЦ.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9">
        <w:r>
          <w:rPr>
            <w:color w:val="0000FF"/>
          </w:rPr>
          <w:t>статьями 11.1</w:t>
        </w:r>
      </w:hyperlink>
      <w:r>
        <w:t xml:space="preserve"> и </w:t>
      </w:r>
      <w:hyperlink r:id="rId10">
        <w:r>
          <w:rPr>
            <w:color w:val="0000FF"/>
          </w:rPr>
          <w:t>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2814A4" w:rsidRDefault="002814A4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2814A4" w:rsidRDefault="002814A4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2814A4" w:rsidRDefault="002814A4">
      <w:pPr>
        <w:pStyle w:val="ConsPlusTitle"/>
        <w:jc w:val="center"/>
      </w:pPr>
      <w:r>
        <w:t>порядке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5.2.1. Жалоба подается в Уполномоченный орган, предоставивший государственную услугу, порядок предоставления которой был нарушен вследствие решений и действий (бездействия) должностного лица Уполномоченного органа, и рассматривается Уполномоченным органом.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руководителю МФЦ, на руководителя МФЦ - в министерство экономического развития Рязанской области.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2814A4" w:rsidRDefault="002814A4">
      <w:pPr>
        <w:pStyle w:val="ConsPlusTitle"/>
        <w:jc w:val="center"/>
      </w:pPr>
      <w:r>
        <w:t>и рассмотрения жалобы, в том числе с использованием</w:t>
      </w:r>
    </w:p>
    <w:p w:rsidR="002814A4" w:rsidRDefault="002814A4">
      <w:pPr>
        <w:pStyle w:val="ConsPlusTitle"/>
        <w:jc w:val="center"/>
      </w:pPr>
      <w:r>
        <w:t>Единого портала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5.3.1. Получение информации о порядке подачи и рассмотрения жалобы обеспечивается следующими способами: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использования услуг почтовой связи;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размещения на Едином портале;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размещения на сайте Уполномоченного органа;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консультирования по телефону;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на личном приеме Заявителей;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размещения на информационных стендах, расположенных в доступных для Заявителей помещениях Уполномоченного органа и МФЦ.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2814A4" w:rsidRDefault="002814A4">
      <w:pPr>
        <w:pStyle w:val="ConsPlusTitle"/>
        <w:jc w:val="center"/>
      </w:pPr>
      <w:r>
        <w:lastRenderedPageBreak/>
        <w:t>порядок досудебного (внесудебного) обжалования решений</w:t>
      </w:r>
    </w:p>
    <w:p w:rsidR="002814A4" w:rsidRDefault="002814A4">
      <w:pPr>
        <w:pStyle w:val="ConsPlusTitle"/>
        <w:jc w:val="center"/>
      </w:pPr>
      <w:r>
        <w:t>и действий (бездействия) Уполномоченного органа, а также его</w:t>
      </w:r>
    </w:p>
    <w:p w:rsidR="002814A4" w:rsidRDefault="002814A4">
      <w:pPr>
        <w:pStyle w:val="ConsPlusTitle"/>
        <w:jc w:val="center"/>
      </w:pPr>
      <w:r>
        <w:t>должностных лиц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Уполномоченного органа, а также его должностных лиц осуществляется в соответствии с: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обязательному размещению на Едином портале.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6. Особенности выполнения</w:t>
      </w:r>
    </w:p>
    <w:p w:rsidR="002814A4" w:rsidRDefault="002814A4">
      <w:pPr>
        <w:pStyle w:val="ConsPlusTitle"/>
        <w:jc w:val="center"/>
      </w:pPr>
      <w:r>
        <w:t>административных процедур (действий) в МФЦ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6.1. Получение Заявителем государственной услуги в МФЦ осуществляется в соответствии с соглашением, заключенным между МФЦ и Уполномоченным органом (далее - Соглашение)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МФЦ осуществляются следующие административные процедуры: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информирование и консультирование Заявителей о порядке предоставления государственной услуги в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прием и регистрация заявления о предоставлении государственной услуги и необходимых документов;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направление заявлений и необходимых документов в Уполномоченный орган.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Административная процедура</w:t>
      </w:r>
    </w:p>
    <w:p w:rsidR="002814A4" w:rsidRDefault="002814A4">
      <w:pPr>
        <w:pStyle w:val="ConsPlusTitle"/>
        <w:jc w:val="center"/>
      </w:pPr>
      <w:r>
        <w:t>"Информирование и консультирование Заявителей о порядке</w:t>
      </w:r>
    </w:p>
    <w:p w:rsidR="002814A4" w:rsidRDefault="002814A4">
      <w:pPr>
        <w:pStyle w:val="ConsPlusTitle"/>
        <w:jc w:val="center"/>
      </w:pPr>
      <w:r>
        <w:t>предоставления государственной услуги в МФЦ"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6.3. Основанием для начала административной процедуры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6.4. Сотрудник МФЦ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Уполномоченный орган, сроках рассмотрения документов, принятия решения и уведомления о нем Заявителя.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6.5. 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6.6. Критерии принятия решения отсутствуют.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6.7. Способ фиксации результата административной процедуры не предусмотрен.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6.8. Максимальный срок выполнения административной процедуры - не позднее дня обращения заявителя за консультацией.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Административная процедура</w:t>
      </w:r>
    </w:p>
    <w:p w:rsidR="002814A4" w:rsidRDefault="002814A4">
      <w:pPr>
        <w:pStyle w:val="ConsPlusTitle"/>
        <w:jc w:val="center"/>
      </w:pPr>
      <w:r>
        <w:t>"Прием и регистрация заявлений и документов"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 xml:space="preserve">6.8. Заявление со всеми необходимыми документами подается через МФЦ в порядке, установленном </w:t>
      </w:r>
      <w:hyperlink r:id="rId14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6.9.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Предоставление государственной услуги посредством комплексного запроса не предусмотрено.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6.10. Сотрудник МФЦ, ответственный за прием документов, при поступлении заявления и необходимых документов: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сверяет данные представленных документов с данными, указанными в заявлении;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регистрирует заявление.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выдает Заявителю расписку-уведомление с указанием регистрационного номера и даты приема заявления, с указанием перечня принятых документов;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6.11. Результатом административной процедуры является прием (регистрация) заявления и необходимых для предоставления государственной услуги документов.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6.12. Критерий принятия решения отсутствует.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6.13. 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6.14. Максимальный срок выполнения административной процедуры не позднее дня обращения заявителя с заявлением.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Административная процедура</w:t>
      </w:r>
    </w:p>
    <w:p w:rsidR="002814A4" w:rsidRDefault="002814A4">
      <w:pPr>
        <w:pStyle w:val="ConsPlusTitle"/>
        <w:jc w:val="center"/>
      </w:pPr>
      <w:r>
        <w:t>"Направление заявлений и необходимых документов</w:t>
      </w:r>
    </w:p>
    <w:p w:rsidR="002814A4" w:rsidRDefault="002814A4">
      <w:pPr>
        <w:pStyle w:val="ConsPlusTitle"/>
        <w:jc w:val="center"/>
      </w:pPr>
      <w:r>
        <w:t>в Уполномоченный орган"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6.15. Основанием для начала административной процедуры является прием (регистрация) заявления и необходимых документов и сведений, необходимых для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6.16. Сотрудник МФЦ, ответственный за передачу документов в Уполномоченный орган, обеспечивает передачу в Уполномоченный орган заявления и необходимых документов в соответствии с Соглашением, в порядке и сроки, которые установлены этим соглашением, но не позднее двух рабочих дней со дня их получения.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6.176. Результатом административной процедуры является поступление в Уполномоченный орган заявления и необходимых для предоставления государственной услуги документов.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6.18. Критерии принятия решения отсутствуют.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6.19. Способом фиксации выполнения административной процедуры является регистрация специалистом Уполномоченного органа заявления и необходимых для предоставления государственной услуги документов.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30048A" w:rsidRDefault="0030048A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2814A4" w:rsidRDefault="002814A4">
      <w:pPr>
        <w:pStyle w:val="ConsPlusNormal"/>
        <w:jc w:val="right"/>
        <w:outlineLvl w:val="1"/>
      </w:pPr>
      <w:r>
        <w:lastRenderedPageBreak/>
        <w:t>Приложение N 1</w:t>
      </w:r>
    </w:p>
    <w:p w:rsidR="002814A4" w:rsidRDefault="002814A4">
      <w:pPr>
        <w:pStyle w:val="ConsPlusNormal"/>
        <w:jc w:val="right"/>
      </w:pPr>
      <w:r>
        <w:t>к административному регламенту</w:t>
      </w:r>
    </w:p>
    <w:p w:rsidR="002814A4" w:rsidRDefault="002814A4">
      <w:pPr>
        <w:pStyle w:val="ConsPlusNormal"/>
        <w:jc w:val="right"/>
      </w:pPr>
      <w:r>
        <w:t>предоставления государственной услуги</w:t>
      </w:r>
    </w:p>
    <w:p w:rsidR="002814A4" w:rsidRDefault="002814A4">
      <w:pPr>
        <w:pStyle w:val="ConsPlusNormal"/>
        <w:jc w:val="right"/>
      </w:pPr>
      <w:r>
        <w:t>"Предоставление лицам, которые относились к</w:t>
      </w:r>
    </w:p>
    <w:p w:rsidR="002814A4" w:rsidRDefault="002814A4">
      <w:pPr>
        <w:pStyle w:val="ConsPlusNormal"/>
        <w:jc w:val="right"/>
      </w:pPr>
      <w:r>
        <w:t>категории детей-сирот и детей, оставшихся без</w:t>
      </w:r>
    </w:p>
    <w:p w:rsidR="002814A4" w:rsidRDefault="002814A4">
      <w:pPr>
        <w:pStyle w:val="ConsPlusNormal"/>
        <w:jc w:val="right"/>
      </w:pPr>
      <w:r>
        <w:t>попечения родителей, лиц из числа</w:t>
      </w:r>
    </w:p>
    <w:p w:rsidR="002814A4" w:rsidRDefault="002814A4">
      <w:pPr>
        <w:pStyle w:val="ConsPlusNormal"/>
        <w:jc w:val="right"/>
      </w:pPr>
      <w:r>
        <w:t>детей-сирот и детей, оставшихся без попечения</w:t>
      </w:r>
    </w:p>
    <w:p w:rsidR="002814A4" w:rsidRDefault="002814A4">
      <w:pPr>
        <w:pStyle w:val="ConsPlusNormal"/>
        <w:jc w:val="right"/>
      </w:pPr>
      <w:r>
        <w:t>родителей, и достигли возраста 23 лет, подлежащим</w:t>
      </w:r>
    </w:p>
    <w:p w:rsidR="002814A4" w:rsidRDefault="002814A4">
      <w:pPr>
        <w:pStyle w:val="ConsPlusNormal"/>
        <w:jc w:val="right"/>
      </w:pPr>
      <w:r>
        <w:t>обеспечению жилыми помещениями, выплаты на</w:t>
      </w:r>
    </w:p>
    <w:p w:rsidR="002814A4" w:rsidRDefault="002814A4">
      <w:pPr>
        <w:pStyle w:val="ConsPlusNormal"/>
        <w:jc w:val="right"/>
      </w:pPr>
      <w:r>
        <w:t>приобретение благоустроенного жилого помещения</w:t>
      </w:r>
    </w:p>
    <w:p w:rsidR="002814A4" w:rsidRDefault="002814A4">
      <w:pPr>
        <w:pStyle w:val="ConsPlusNormal"/>
        <w:jc w:val="right"/>
      </w:pPr>
      <w:r>
        <w:t>в собственность или для полного погашения</w:t>
      </w:r>
    </w:p>
    <w:p w:rsidR="002814A4" w:rsidRDefault="002814A4">
      <w:pPr>
        <w:pStyle w:val="ConsPlusNormal"/>
        <w:jc w:val="right"/>
      </w:pPr>
      <w:r>
        <w:t>предоставленного на приобретение жилого</w:t>
      </w:r>
    </w:p>
    <w:p w:rsidR="002814A4" w:rsidRDefault="002814A4">
      <w:pPr>
        <w:pStyle w:val="ConsPlusNormal"/>
        <w:jc w:val="right"/>
      </w:pPr>
      <w:r>
        <w:t>помещения кредита (займа) по договору,</w:t>
      </w:r>
    </w:p>
    <w:p w:rsidR="002814A4" w:rsidRDefault="002814A4">
      <w:pPr>
        <w:pStyle w:val="ConsPlusNormal"/>
        <w:jc w:val="right"/>
      </w:pPr>
      <w:r>
        <w:t xml:space="preserve">обязательства </w:t>
      </w:r>
      <w:proofErr w:type="gramStart"/>
      <w:r>
        <w:t>заемщика</w:t>
      </w:r>
      <w:proofErr w:type="gramEnd"/>
      <w:r>
        <w:t xml:space="preserve"> по которому</w:t>
      </w:r>
    </w:p>
    <w:p w:rsidR="002814A4" w:rsidRDefault="002814A4">
      <w:pPr>
        <w:pStyle w:val="ConsPlusNormal"/>
        <w:jc w:val="right"/>
      </w:pPr>
      <w:r>
        <w:t>обеспечены ипотекой"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bookmarkStart w:id="13" w:name="P479"/>
      <w:bookmarkEnd w:id="13"/>
      <w:r>
        <w:t xml:space="preserve">                                 ЗАЯВЛЕНИЕ</w:t>
      </w:r>
    </w:p>
    <w:p w:rsidR="002814A4" w:rsidRDefault="002814A4">
      <w:pPr>
        <w:pStyle w:val="ConsPlusNonformat"/>
        <w:jc w:val="both"/>
      </w:pPr>
      <w:r>
        <w:t>о предоставлении выплаты на приобретение благоустроенного жилого помещения</w:t>
      </w:r>
    </w:p>
    <w:p w:rsidR="002814A4" w:rsidRDefault="002814A4">
      <w:pPr>
        <w:pStyle w:val="ConsPlusNonformat"/>
        <w:jc w:val="both"/>
      </w:pPr>
      <w:r>
        <w:t xml:space="preserve">  в собственность или для полного погашения кредита (займа) по договору,</w:t>
      </w:r>
    </w:p>
    <w:p w:rsidR="002814A4" w:rsidRDefault="002814A4">
      <w:pPr>
        <w:pStyle w:val="ConsPlusNonformat"/>
        <w:jc w:val="both"/>
      </w:pPr>
      <w:r>
        <w:t xml:space="preserve">обязательства </w:t>
      </w:r>
      <w:proofErr w:type="gramStart"/>
      <w:r>
        <w:t>заемщика</w:t>
      </w:r>
      <w:proofErr w:type="gramEnd"/>
      <w:r>
        <w:t xml:space="preserve"> по которому обеспечены ипотекой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           (фамилия, имя, отчество (при наличии) заявителя)</w:t>
      </w:r>
    </w:p>
    <w:p w:rsidR="002814A4" w:rsidRDefault="002814A4">
      <w:pPr>
        <w:pStyle w:val="ConsPlusNonformat"/>
        <w:jc w:val="both"/>
      </w:pPr>
      <w:r>
        <w:t>дата рождения: ___________________________, страховой номер индивидуального</w:t>
      </w:r>
    </w:p>
    <w:p w:rsidR="002814A4" w:rsidRDefault="002814A4">
      <w:pPr>
        <w:pStyle w:val="ConsPlusNonformat"/>
        <w:jc w:val="both"/>
      </w:pPr>
      <w:r>
        <w:t>лицевого   счета  (СНИЛС):  _________________________,  паспорт  гражданина</w:t>
      </w:r>
    </w:p>
    <w:p w:rsidR="002814A4" w:rsidRDefault="002814A4">
      <w:pPr>
        <w:pStyle w:val="ConsPlusNonformat"/>
        <w:jc w:val="both"/>
      </w:pPr>
      <w:r>
        <w:t>Российской   Федерации   или   иной   документ,   удостоверяющий  личность: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(серия, номер, когда и кем выдан, код подразделения, место рождения)</w:t>
      </w:r>
    </w:p>
    <w:p w:rsidR="002814A4" w:rsidRDefault="002814A4">
      <w:pPr>
        <w:pStyle w:val="ConsPlusNonformat"/>
        <w:jc w:val="both"/>
      </w:pPr>
      <w:r>
        <w:t>адрес места жительства: 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(указывается полный адрес места жительства, подтвержденный регистрацией</w:t>
      </w:r>
    </w:p>
    <w:p w:rsidR="002814A4" w:rsidRDefault="002814A4">
      <w:pPr>
        <w:pStyle w:val="ConsPlusNonformat"/>
        <w:jc w:val="both"/>
      </w:pPr>
      <w:r>
        <w:t xml:space="preserve">        места жительства, в случае его отсутствия ставится прочерк)</w:t>
      </w:r>
    </w:p>
    <w:p w:rsidR="002814A4" w:rsidRDefault="002814A4">
      <w:pPr>
        <w:pStyle w:val="ConsPlusNonformat"/>
        <w:jc w:val="both"/>
      </w:pPr>
      <w:r>
        <w:t>адрес места пребывания: 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>(заполняется, если имеется подтвержденное регистрацией место пребывания, в</w:t>
      </w:r>
    </w:p>
    <w:p w:rsidR="002814A4" w:rsidRDefault="002814A4">
      <w:pPr>
        <w:pStyle w:val="ConsPlusNonformat"/>
        <w:jc w:val="both"/>
      </w:pPr>
      <w:r>
        <w:t xml:space="preserve">   том числе при наличии подтвержденного регистрацией места жительства;</w:t>
      </w:r>
    </w:p>
    <w:p w:rsidR="002814A4" w:rsidRDefault="002814A4">
      <w:pPr>
        <w:pStyle w:val="ConsPlusNonformat"/>
        <w:jc w:val="both"/>
      </w:pPr>
      <w:r>
        <w:t>указывается полный адрес места пребывания, в случае его отсутствия ставится</w:t>
      </w:r>
    </w:p>
    <w:p w:rsidR="002814A4" w:rsidRDefault="002814A4">
      <w:pPr>
        <w:pStyle w:val="ConsPlusNonformat"/>
        <w:jc w:val="both"/>
      </w:pPr>
      <w:r>
        <w:t xml:space="preserve">                                 прочерк)</w:t>
      </w:r>
    </w:p>
    <w:p w:rsidR="002814A4" w:rsidRDefault="002814A4">
      <w:pPr>
        <w:pStyle w:val="ConsPlusNonformat"/>
        <w:jc w:val="both"/>
      </w:pPr>
      <w:r>
        <w:t>адрес места фактического проживания: 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(заполняется, если адрес места фактического проживания не совпадает с</w:t>
      </w:r>
    </w:p>
    <w:p w:rsidR="002814A4" w:rsidRDefault="002814A4">
      <w:pPr>
        <w:pStyle w:val="ConsPlusNonformat"/>
        <w:jc w:val="both"/>
      </w:pPr>
      <w:r>
        <w:t xml:space="preserve">              адресом места жительства или местом пребывания)</w:t>
      </w:r>
    </w:p>
    <w:p w:rsidR="002814A4" w:rsidRDefault="002814A4">
      <w:pPr>
        <w:pStyle w:val="ConsPlusNonformat"/>
        <w:jc w:val="both"/>
      </w:pPr>
      <w:r>
        <w:t>номер телефона: __________________________________________________________,</w:t>
      </w:r>
    </w:p>
    <w:p w:rsidR="002814A4" w:rsidRDefault="002814A4">
      <w:pPr>
        <w:pStyle w:val="ConsPlusNonformat"/>
        <w:jc w:val="both"/>
      </w:pPr>
      <w:r>
        <w:t>адрес электронной почты: 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                               (указывается при наличии)</w:t>
      </w:r>
    </w:p>
    <w:p w:rsidR="002814A4" w:rsidRDefault="002814A4">
      <w:pPr>
        <w:pStyle w:val="ConsPlusNonformat"/>
        <w:jc w:val="both"/>
      </w:pPr>
      <w:r>
        <w:t>являюсь  лицом,  которое  относилось  к  категории детей-сирот и детей,</w:t>
      </w:r>
    </w:p>
    <w:p w:rsidR="002814A4" w:rsidRDefault="002814A4">
      <w:pPr>
        <w:pStyle w:val="ConsPlusNonformat"/>
        <w:jc w:val="both"/>
      </w:pPr>
      <w:r>
        <w:t>оставшихся  без  попечения  родителей,  лиц  из  числа детей-сирот и детей,</w:t>
      </w:r>
    </w:p>
    <w:p w:rsidR="002814A4" w:rsidRDefault="002814A4">
      <w:pPr>
        <w:pStyle w:val="ConsPlusNonformat"/>
        <w:jc w:val="both"/>
      </w:pPr>
      <w:r>
        <w:t>оставшихся без попечения родителей, и достигло возраста 23 лет;</w:t>
      </w:r>
    </w:p>
    <w:p w:rsidR="002814A4" w:rsidRDefault="002814A4">
      <w:pPr>
        <w:pStyle w:val="ConsPlusNonformat"/>
        <w:jc w:val="both"/>
      </w:pPr>
      <w:r>
        <w:t xml:space="preserve">состою  </w:t>
      </w:r>
      <w:proofErr w:type="gramStart"/>
      <w:r>
        <w:t>списке</w:t>
      </w:r>
      <w:proofErr w:type="gramEnd"/>
      <w:r>
        <w:t xml:space="preserve"> детей-сирот и детей, оставшихся без попечения родителей,</w:t>
      </w:r>
    </w:p>
    <w:p w:rsidR="002814A4" w:rsidRDefault="002814A4">
      <w:pPr>
        <w:pStyle w:val="ConsPlusNonformat"/>
        <w:jc w:val="both"/>
      </w:pPr>
      <w:r>
        <w:t>лиц  из числа детей-сирот и детей, оставшихся без попечения родителей, лиц,</w:t>
      </w:r>
    </w:p>
    <w:p w:rsidR="002814A4" w:rsidRDefault="002814A4">
      <w:pPr>
        <w:pStyle w:val="ConsPlusNonformat"/>
        <w:jc w:val="both"/>
      </w:pPr>
      <w:r>
        <w:t xml:space="preserve">которые   относились  к  категории  детей-сирот  и  детей,  оставшихся  </w:t>
      </w:r>
      <w:proofErr w:type="gramStart"/>
      <w:r>
        <w:t>без</w:t>
      </w:r>
      <w:proofErr w:type="gramEnd"/>
    </w:p>
    <w:p w:rsidR="002814A4" w:rsidRDefault="002814A4">
      <w:pPr>
        <w:pStyle w:val="ConsPlusNonformat"/>
        <w:jc w:val="both"/>
      </w:pPr>
      <w:r>
        <w:t xml:space="preserve">попечения  родителей,  лиц  из  числа  детей-сирот  и детей, оставшихся </w:t>
      </w:r>
      <w:proofErr w:type="gramStart"/>
      <w:r>
        <w:t>без</w:t>
      </w:r>
      <w:proofErr w:type="gramEnd"/>
    </w:p>
    <w:p w:rsidR="002814A4" w:rsidRDefault="002814A4">
      <w:pPr>
        <w:pStyle w:val="ConsPlusNonformat"/>
        <w:jc w:val="both"/>
      </w:pPr>
      <w:r>
        <w:t>попечения   родителей,   и  достигли  возраста  23  лет,  которые  подлежат</w:t>
      </w:r>
    </w:p>
    <w:p w:rsidR="002814A4" w:rsidRDefault="002814A4">
      <w:pPr>
        <w:pStyle w:val="ConsPlusNonformat"/>
        <w:jc w:val="both"/>
      </w:pPr>
      <w:r>
        <w:t>обеспечению жилыми помещениями.</w:t>
      </w:r>
    </w:p>
    <w:p w:rsidR="002814A4" w:rsidRDefault="002814A4">
      <w:pPr>
        <w:pStyle w:val="ConsPlusNonformat"/>
        <w:jc w:val="both"/>
      </w:pPr>
      <w:r>
        <w:t xml:space="preserve">    Сведения о членах семьи (Ф.И.О., дата рождения):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 xml:space="preserve">    Прошу предоставить единовременную социальную выплату в целях: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приобретения мною жилого помещения в собственность;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для  полного погашения  кредита (займа) по  договору,  обязательства</w:t>
      </w:r>
    </w:p>
    <w:p w:rsidR="002814A4" w:rsidRDefault="002814A4">
      <w:pPr>
        <w:pStyle w:val="ConsPlusNonformat"/>
        <w:jc w:val="both"/>
      </w:pPr>
      <w:proofErr w:type="gramStart"/>
      <w:r>
        <w:t>заемщика</w:t>
      </w:r>
      <w:proofErr w:type="gramEnd"/>
      <w:r>
        <w:t xml:space="preserve"> по которому обеспечены ипотекой.</w:t>
      </w:r>
    </w:p>
    <w:p w:rsidR="002814A4" w:rsidRDefault="002814A4">
      <w:pPr>
        <w:pStyle w:val="ConsPlusNonformat"/>
        <w:jc w:val="both"/>
      </w:pPr>
      <w:r>
        <w:t>О  результатах рассмотрения заявления прошу проинформировать меня одним</w:t>
      </w:r>
    </w:p>
    <w:p w:rsidR="002814A4" w:rsidRDefault="002814A4">
      <w:pPr>
        <w:pStyle w:val="ConsPlusNonformat"/>
        <w:jc w:val="both"/>
      </w:pPr>
      <w:r>
        <w:t>из следующих способов: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заказным почтовым отправлением по адресу: 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в электронной форме в личный кабинет на Едином портале.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                                                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копия паспорта гражданина Российской Федерации;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копия документа, подтверждающего полномочия представителя заявителя;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копии документов, удостоверяющих личность членов семьи;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справка из наркологического диспансера;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справка из психоневрологического диспансера;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└─┘выписка из федерального регистра лиц, имеющих право на дополнительные</w:t>
      </w:r>
    </w:p>
    <w:p w:rsidR="002814A4" w:rsidRDefault="002814A4">
      <w:pPr>
        <w:pStyle w:val="ConsPlusNonformat"/>
        <w:jc w:val="both"/>
      </w:pPr>
      <w:r>
        <w:t xml:space="preserve">меры  государственной  поддержки,  о выдаче государственного сертификата </w:t>
      </w:r>
      <w:proofErr w:type="gramStart"/>
      <w:r>
        <w:t>на</w:t>
      </w:r>
      <w:proofErr w:type="gramEnd"/>
    </w:p>
    <w:p w:rsidR="002814A4" w:rsidRDefault="002814A4">
      <w:pPr>
        <w:pStyle w:val="ConsPlusNonformat"/>
        <w:jc w:val="both"/>
      </w:pPr>
      <w:proofErr w:type="gramStart"/>
      <w:r>
        <w:t>материнский  (семейный)  капитал  (в  случае принятия заявителем решения об</w:t>
      </w:r>
      <w:proofErr w:type="gramEnd"/>
    </w:p>
    <w:p w:rsidR="002814A4" w:rsidRDefault="002814A4">
      <w:pPr>
        <w:pStyle w:val="ConsPlusNonformat"/>
        <w:jc w:val="both"/>
      </w:pPr>
      <w:proofErr w:type="gramStart"/>
      <w:r>
        <w:t>использовании</w:t>
      </w:r>
      <w:proofErr w:type="gramEnd"/>
      <w:r>
        <w:t xml:space="preserve">  средств  материнского  (семейного)  капитала на приобретение</w:t>
      </w:r>
    </w:p>
    <w:p w:rsidR="002814A4" w:rsidRDefault="002814A4">
      <w:pPr>
        <w:pStyle w:val="ConsPlusNonformat"/>
        <w:jc w:val="both"/>
      </w:pPr>
      <w:r>
        <w:t>жилого помещения);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документы, подтверждающие  участие заявителя  в  </w:t>
      </w:r>
      <w:proofErr w:type="gramStart"/>
      <w:r>
        <w:t>специальной</w:t>
      </w:r>
      <w:proofErr w:type="gramEnd"/>
      <w:r>
        <w:t xml:space="preserve"> военной</w:t>
      </w:r>
    </w:p>
    <w:p w:rsidR="002814A4" w:rsidRDefault="002814A4">
      <w:pPr>
        <w:pStyle w:val="ConsPlusNonformat"/>
        <w:jc w:val="both"/>
      </w:pPr>
      <w:r>
        <w:t>операции  на  территориях  Украины, Донецкой Народной Республики, Луганской</w:t>
      </w:r>
    </w:p>
    <w:p w:rsidR="002814A4" w:rsidRDefault="002814A4">
      <w:pPr>
        <w:pStyle w:val="ConsPlusNonformat"/>
        <w:jc w:val="both"/>
      </w:pPr>
      <w:r>
        <w:t>Народной Республики, Запорожской области и Херсонской области;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дополнительные документы (при наличии):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           (указываются фамилия, имя, отчество (при наличии))</w:t>
      </w:r>
    </w:p>
    <w:p w:rsidR="002814A4" w:rsidRDefault="002814A4">
      <w:pPr>
        <w:pStyle w:val="ConsPlusNonformat"/>
        <w:jc w:val="both"/>
      </w:pPr>
      <w:r>
        <w:t>даю согласие на обработку и использование персональных данных, содержащихся</w:t>
      </w:r>
    </w:p>
    <w:p w:rsidR="002814A4" w:rsidRDefault="002814A4">
      <w:pPr>
        <w:pStyle w:val="ConsPlusNonformat"/>
        <w:jc w:val="both"/>
      </w:pPr>
      <w:r>
        <w:t>в настоящем заявлении и в представленных мною документах.</w:t>
      </w:r>
    </w:p>
    <w:p w:rsidR="002814A4" w:rsidRDefault="002814A4">
      <w:pPr>
        <w:pStyle w:val="ConsPlusNonformat"/>
        <w:jc w:val="both"/>
      </w:pPr>
      <w:r>
        <w:t>Я  предупрежде</w:t>
      </w:r>
      <w:proofErr w:type="gramStart"/>
      <w:r>
        <w:t>н(</w:t>
      </w:r>
      <w:proofErr w:type="gramEnd"/>
      <w:r>
        <w:t>на)  об  ответственности за представление недостоверных</w:t>
      </w:r>
    </w:p>
    <w:p w:rsidR="002814A4" w:rsidRDefault="002814A4">
      <w:pPr>
        <w:pStyle w:val="ConsPlusNonformat"/>
        <w:jc w:val="both"/>
      </w:pPr>
      <w:r>
        <w:t>либо искаженных сведений.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                                                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proofErr w:type="gramStart"/>
      <w:r>
        <w:t>Уведомлен</w:t>
      </w:r>
      <w:proofErr w:type="gramEnd"/>
      <w:r>
        <w:t>,  что за сообщение умышленно ложных сведений или предъявление</w:t>
      </w:r>
    </w:p>
    <w:p w:rsidR="002814A4" w:rsidRDefault="002814A4">
      <w:pPr>
        <w:pStyle w:val="ConsPlusNonformat"/>
        <w:jc w:val="both"/>
      </w:pPr>
      <w:r>
        <w:t>заведомо  фальшивых документов, послуживших основанием для принятия решения</w:t>
      </w:r>
    </w:p>
    <w:p w:rsidR="002814A4" w:rsidRDefault="002814A4">
      <w:pPr>
        <w:pStyle w:val="ConsPlusNonformat"/>
        <w:jc w:val="both"/>
      </w:pPr>
      <w:r>
        <w:t xml:space="preserve">о  предоставлении  мне  государственной  услуги,  я  несу ответственность </w:t>
      </w:r>
      <w:proofErr w:type="gramStart"/>
      <w:r>
        <w:t>в</w:t>
      </w:r>
      <w:proofErr w:type="gramEnd"/>
    </w:p>
    <w:p w:rsidR="002814A4" w:rsidRDefault="002814A4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_______________________</w:t>
      </w:r>
    </w:p>
    <w:p w:rsidR="002814A4" w:rsidRDefault="002814A4">
      <w:pPr>
        <w:pStyle w:val="ConsPlusNonformat"/>
        <w:jc w:val="both"/>
      </w:pPr>
      <w:r>
        <w:t xml:space="preserve">     Дата подачи заявления</w:t>
      </w:r>
    </w:p>
    <w:p w:rsidR="002814A4" w:rsidRDefault="002814A4">
      <w:pPr>
        <w:pStyle w:val="ConsPlusNonformat"/>
        <w:jc w:val="both"/>
      </w:pPr>
      <w:r>
        <w:t xml:space="preserve">    _______________________</w:t>
      </w:r>
    </w:p>
    <w:p w:rsidR="002814A4" w:rsidRDefault="002814A4">
      <w:pPr>
        <w:pStyle w:val="ConsPlusNonformat"/>
        <w:jc w:val="both"/>
      </w:pPr>
      <w:r>
        <w:lastRenderedPageBreak/>
        <w:t xml:space="preserve">      (подпись заявителя)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       (ФИО заявителя)</w:t>
      </w:r>
    </w:p>
    <w:p w:rsidR="002814A4" w:rsidRDefault="002814A4">
      <w:pPr>
        <w:pStyle w:val="ConsPlusNonformat"/>
        <w:jc w:val="both"/>
      </w:pPr>
      <w:r>
        <w:t>___________________________________________</w:t>
      </w:r>
    </w:p>
    <w:p w:rsidR="002814A4" w:rsidRDefault="002814A4">
      <w:pPr>
        <w:pStyle w:val="ConsPlusNonformat"/>
        <w:jc w:val="both"/>
      </w:pPr>
      <w:r>
        <w:t>(подпись специалиста, принявшего заявление)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2814A4" w:rsidRDefault="002814A4">
      <w:pPr>
        <w:pStyle w:val="ConsPlusNormal"/>
        <w:jc w:val="right"/>
        <w:outlineLvl w:val="1"/>
      </w:pPr>
      <w:r>
        <w:lastRenderedPageBreak/>
        <w:t>Приложение N 2</w:t>
      </w:r>
    </w:p>
    <w:p w:rsidR="002814A4" w:rsidRDefault="002814A4">
      <w:pPr>
        <w:pStyle w:val="ConsPlusNormal"/>
        <w:jc w:val="right"/>
      </w:pPr>
      <w:r>
        <w:t>к административному регламенту</w:t>
      </w:r>
    </w:p>
    <w:p w:rsidR="002814A4" w:rsidRDefault="002814A4">
      <w:pPr>
        <w:pStyle w:val="ConsPlusNormal"/>
        <w:jc w:val="right"/>
      </w:pPr>
      <w:r>
        <w:t>предоставления государственной услуги</w:t>
      </w:r>
    </w:p>
    <w:p w:rsidR="002814A4" w:rsidRDefault="002814A4">
      <w:pPr>
        <w:pStyle w:val="ConsPlusNormal"/>
        <w:jc w:val="right"/>
      </w:pPr>
      <w:r>
        <w:t>"Предоставление лицам, которые относились к</w:t>
      </w:r>
    </w:p>
    <w:p w:rsidR="002814A4" w:rsidRDefault="002814A4">
      <w:pPr>
        <w:pStyle w:val="ConsPlusNormal"/>
        <w:jc w:val="right"/>
      </w:pPr>
      <w:r>
        <w:t>категории детей-сирот и детей, оставшихся без</w:t>
      </w:r>
    </w:p>
    <w:p w:rsidR="002814A4" w:rsidRDefault="002814A4">
      <w:pPr>
        <w:pStyle w:val="ConsPlusNormal"/>
        <w:jc w:val="right"/>
      </w:pPr>
      <w:r>
        <w:t>попечения родителей, лиц из числа</w:t>
      </w:r>
    </w:p>
    <w:p w:rsidR="002814A4" w:rsidRDefault="002814A4">
      <w:pPr>
        <w:pStyle w:val="ConsPlusNormal"/>
        <w:jc w:val="right"/>
      </w:pPr>
      <w:r>
        <w:t>детей-сирот и детей, оставшихся без попечения</w:t>
      </w:r>
    </w:p>
    <w:p w:rsidR="002814A4" w:rsidRDefault="002814A4">
      <w:pPr>
        <w:pStyle w:val="ConsPlusNormal"/>
        <w:jc w:val="right"/>
      </w:pPr>
      <w:r>
        <w:t>родителей, и достигли возраста 23 лет, подлежащим</w:t>
      </w:r>
    </w:p>
    <w:p w:rsidR="002814A4" w:rsidRDefault="002814A4">
      <w:pPr>
        <w:pStyle w:val="ConsPlusNormal"/>
        <w:jc w:val="right"/>
      </w:pPr>
      <w:r>
        <w:t>обеспечению жилыми помещениями, выплаты на</w:t>
      </w:r>
    </w:p>
    <w:p w:rsidR="002814A4" w:rsidRDefault="002814A4">
      <w:pPr>
        <w:pStyle w:val="ConsPlusNormal"/>
        <w:jc w:val="right"/>
      </w:pPr>
      <w:r>
        <w:t>приобретение благоустроенного жилого помещения</w:t>
      </w:r>
    </w:p>
    <w:p w:rsidR="002814A4" w:rsidRDefault="002814A4">
      <w:pPr>
        <w:pStyle w:val="ConsPlusNormal"/>
        <w:jc w:val="right"/>
      </w:pPr>
      <w:r>
        <w:t>в собственность или для полного погашения</w:t>
      </w:r>
    </w:p>
    <w:p w:rsidR="002814A4" w:rsidRDefault="002814A4">
      <w:pPr>
        <w:pStyle w:val="ConsPlusNormal"/>
        <w:jc w:val="right"/>
      </w:pPr>
      <w:r>
        <w:t>предоставленного на приобретение жилого</w:t>
      </w:r>
    </w:p>
    <w:p w:rsidR="002814A4" w:rsidRDefault="002814A4">
      <w:pPr>
        <w:pStyle w:val="ConsPlusNormal"/>
        <w:jc w:val="right"/>
      </w:pPr>
      <w:r>
        <w:t>помещения кредита (займа) по договору,</w:t>
      </w:r>
    </w:p>
    <w:p w:rsidR="002814A4" w:rsidRDefault="002814A4">
      <w:pPr>
        <w:pStyle w:val="ConsPlusNormal"/>
        <w:jc w:val="right"/>
      </w:pPr>
      <w:r>
        <w:t xml:space="preserve">обязательства </w:t>
      </w:r>
      <w:proofErr w:type="gramStart"/>
      <w:r>
        <w:t>заемщика</w:t>
      </w:r>
      <w:proofErr w:type="gramEnd"/>
      <w:r>
        <w:t xml:space="preserve"> по которому</w:t>
      </w:r>
    </w:p>
    <w:p w:rsidR="002814A4" w:rsidRDefault="002814A4">
      <w:pPr>
        <w:pStyle w:val="ConsPlusNormal"/>
        <w:jc w:val="right"/>
      </w:pPr>
      <w:r>
        <w:t>обеспечены ипотекой"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</w:pPr>
      <w:bookmarkStart w:id="14" w:name="P610"/>
      <w:bookmarkEnd w:id="14"/>
      <w:r>
        <w:t>СОСТАВ,</w:t>
      </w:r>
    </w:p>
    <w:p w:rsidR="002814A4" w:rsidRDefault="002814A4">
      <w:pPr>
        <w:pStyle w:val="ConsPlusTitle"/>
        <w:jc w:val="center"/>
      </w:pPr>
      <w:r>
        <w:t>ПОСЛЕДОВАТЕЛЬНОСТЬ И СРОКИ ВЫПОЛНЕНИЯ АДМИНИСТРАТИВНЫХ</w:t>
      </w:r>
    </w:p>
    <w:p w:rsidR="002814A4" w:rsidRDefault="002814A4">
      <w:pPr>
        <w:pStyle w:val="ConsPlusTitle"/>
        <w:jc w:val="center"/>
      </w:pPr>
      <w:r>
        <w:t>ПРОЦЕДУР (ДЕЙСТВИЙ), ТРЕБОВАНИЯ К ПОРЯДКУ ИХ ВЫПОЛНЕНИЯ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sectPr w:rsidR="002814A4" w:rsidSect="009D3F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381"/>
        <w:gridCol w:w="1695"/>
        <w:gridCol w:w="1977"/>
        <w:gridCol w:w="1694"/>
        <w:gridCol w:w="1701"/>
        <w:gridCol w:w="1976"/>
      </w:tblGrid>
      <w:tr w:rsidR="002814A4">
        <w:tc>
          <w:tcPr>
            <w:tcW w:w="2154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  <w:jc w:val="center"/>
            </w:pPr>
            <w:r>
              <w:t>7</w:t>
            </w:r>
          </w:p>
        </w:tc>
      </w:tr>
      <w:tr w:rsidR="002814A4">
        <w:tc>
          <w:tcPr>
            <w:tcW w:w="13578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t>1. Прием и регистрация заявления о предоставлении государственной услуги и необходимых документов</w:t>
            </w:r>
          </w:p>
        </w:tc>
      </w:tr>
      <w:tr w:rsidR="002814A4">
        <w:tc>
          <w:tcPr>
            <w:tcW w:w="2154" w:type="dxa"/>
            <w:vMerge w:val="restart"/>
          </w:tcPr>
          <w:p w:rsidR="002814A4" w:rsidRDefault="002814A4">
            <w:pPr>
              <w:pStyle w:val="ConsPlusNormal"/>
            </w:pPr>
            <w:r>
              <w:t>Поступление заявления о предоставлении государственной услуги и необходимых документов в Уполномоченный орган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Прием и регистрация заявления и документов, поступивших в Уполномоченный орган от Заявителя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в день поступления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прием документов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Регистрация заявления и передача комплекта документов должностному лицу Уполномоченного органа, ответственному за предоставление государственной услуги</w:t>
            </w:r>
          </w:p>
        </w:tc>
      </w:tr>
      <w:tr w:rsidR="002814A4">
        <w:tc>
          <w:tcPr>
            <w:tcW w:w="215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 xml:space="preserve">Направление (выдача) заявителю уведомления о принятии заявления и прилагаемых к нему документов с указанием их перечня и </w:t>
            </w:r>
            <w:r>
              <w:lastRenderedPageBreak/>
              <w:t>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на бумажном носителе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1 рабочий день со дня регистрации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Направление (выдача) заявителю уведомления о принятии заявления и прилагаемых к </w:t>
            </w:r>
            <w:r>
              <w:lastRenderedPageBreak/>
              <w:t>нему документов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lastRenderedPageBreak/>
              <w:t xml:space="preserve">Поступление заявления о предоставлении государственной услуги и необходимых документов в Уполномоченный </w:t>
            </w:r>
            <w:r>
              <w:lastRenderedPageBreak/>
              <w:t>орган через МФЦ либо посредством Единого портала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lastRenderedPageBreak/>
              <w:t xml:space="preserve">Направление заявителю уведомления об исчислении срока принятия решения со дня получения заявления Уполномоченным </w:t>
            </w:r>
            <w:r>
              <w:lastRenderedPageBreak/>
              <w:t>органом на бумажном носителе заказным почтовым отправлением с уведомлением о вручении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1 рабочий день со дня получения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уведомления об исчислении срока принятия решения</w:t>
            </w:r>
          </w:p>
        </w:tc>
      </w:tr>
      <w:tr w:rsidR="002814A4">
        <w:tc>
          <w:tcPr>
            <w:tcW w:w="13578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lastRenderedPageBreak/>
              <w:t>2. Получение сведений, необходимых для предоставления государственной услуги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Поступление должностному лицу Уполномоченного органа, ответственному за предоставление государственной услуги, зарегистрированного заявления и необходимых документов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 xml:space="preserve">Направление межведомственных запросов в органы (организации), в распоряжении которых находятся документы (сведения), предусмотренные </w:t>
            </w:r>
            <w:hyperlink w:anchor="P171">
              <w:r>
                <w:rPr>
                  <w:color w:val="0000FF"/>
                </w:rPr>
                <w:t>пунктом 2.7.1</w:t>
              </w:r>
            </w:hyperlink>
            <w:r>
              <w:t xml:space="preserve"> Регламента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1 рабочий день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814A4" w:rsidRDefault="002814A4">
            <w:pPr>
              <w:pStyle w:val="ConsPlusNormal"/>
            </w:pPr>
            <w:r>
              <w:t>Уполномоченный орган/Система межведомственного электронного взаимодействия (далее - СМЭВ)</w:t>
            </w:r>
          </w:p>
        </w:tc>
        <w:tc>
          <w:tcPr>
            <w:tcW w:w="1701" w:type="dxa"/>
            <w:vMerge w:val="restart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Направление межведомственных запросов в органы (организации), в распоряжении которых находятся документы (сведения), предусмотренные </w:t>
            </w:r>
            <w:hyperlink w:anchor="P171">
              <w:r>
                <w:rPr>
                  <w:color w:val="0000FF"/>
                </w:rPr>
                <w:t>пунктом 2.7.1</w:t>
              </w:r>
            </w:hyperlink>
            <w:r>
              <w:t xml:space="preserve"> Регламента, в том числе с использованием СМЭВ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 xml:space="preserve">Поступление должностному лицу Уполномоченного органа, ответственному за предоставление </w:t>
            </w:r>
            <w:r>
              <w:lastRenderedPageBreak/>
              <w:t>государственной услуги, ответов на межведомственные запросы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lastRenderedPageBreak/>
              <w:t>Получение ответов на межведомственные запросы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48 часов с момента направления межведомственного запроса с использование</w:t>
            </w:r>
            <w:r>
              <w:lastRenderedPageBreak/>
              <w:t>м СМЭВ,</w:t>
            </w:r>
          </w:p>
          <w:p w:rsidR="002814A4" w:rsidRDefault="002814A4">
            <w:pPr>
              <w:pStyle w:val="ConsPlusNormal"/>
              <w:jc w:val="center"/>
            </w:pPr>
            <w:r>
              <w:t>5 рабочих дня со дня поступления межведомственного запроса в орган (организацию)</w:t>
            </w:r>
          </w:p>
        </w:tc>
        <w:tc>
          <w:tcPr>
            <w:tcW w:w="197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69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701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Получение ответов на межведомственные запросы, регистрация полученных </w:t>
            </w:r>
            <w:r>
              <w:lastRenderedPageBreak/>
              <w:t>документов</w:t>
            </w:r>
          </w:p>
        </w:tc>
      </w:tr>
      <w:tr w:rsidR="002814A4">
        <w:tc>
          <w:tcPr>
            <w:tcW w:w="13578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lastRenderedPageBreak/>
              <w:t>3. Уточнение представленных сведений, содержащихся в заявлении и документах, представленных заявителем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Направление заявителю запроса об уточнении сведений, содержащихся в представленных им заявлении и документах на бумажном носителе заказным почтовым отправлением с уведомлением о вручении или с использованием Единого портала в форме электронного документа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3 рабочих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814A4" w:rsidRDefault="002814A4">
            <w:pPr>
              <w:pStyle w:val="ConsPlusNormal"/>
            </w:pPr>
            <w:r>
              <w:t>Уполномоченный орган/ Единый портал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запроса об уточнении сведений, содержащихся в представленных им заявлении и документах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 xml:space="preserve">5 рабочих дней со дня получения заявителем запроса об уточнении </w:t>
            </w:r>
            <w:r>
              <w:lastRenderedPageBreak/>
              <w:t>сведений, содержащихся в представленных им заявлении и документах</w:t>
            </w:r>
          </w:p>
        </w:tc>
        <w:tc>
          <w:tcPr>
            <w:tcW w:w="197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69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Поступление в Уполномоченный орган доработанного заявления и документов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lastRenderedPageBreak/>
              <w:t>Непредставление заявителем доработанного заявления и документов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Направление заявителю уведомления о возврате заявления и документов с указанием причин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10 рабочих дней со дня направления заявителю запроса об уточнении сведений</w:t>
            </w:r>
          </w:p>
        </w:tc>
        <w:tc>
          <w:tcPr>
            <w:tcW w:w="197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69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Непредставление заявителем доработанного заявления и документов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уведомления о возврате заявления и документов</w:t>
            </w:r>
          </w:p>
        </w:tc>
      </w:tr>
      <w:tr w:rsidR="002814A4">
        <w:tc>
          <w:tcPr>
            <w:tcW w:w="13578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t>4. Рассмотрение заявления и документов и принятие решения о предоставлении (отказе в предоставлении) государственной услуги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 xml:space="preserve">Поступление должностному лицу Уполномоченного органа, ответственному за предоставление государственной услуги, зарегистрированного </w:t>
            </w:r>
            <w:r>
              <w:lastRenderedPageBreak/>
              <w:t>заявления и всех необходимых документов и сведений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lastRenderedPageBreak/>
              <w:t>Формирование дела о выплате заявителю в бумажном и (или) электронном виде и передача дела о выплате заявителю в комиссию, созданную Уполномоченным органом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10 рабочих дней со дня регистрации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органа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Поступление в Комиссию дела о выплате заявителю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lastRenderedPageBreak/>
              <w:t>Поступление в Комиссию дела о выплате заявителю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Принятие решения о предоставлении (отказе в предоставлении) выплаты в форме протокола Комиссии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20 рабочих дней со дня регистрации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Члены Комиссии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Комиссия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 xml:space="preserve">Наличие (отсутствие) у заявителя одного или нескольких обстоятельств, предусмотренных в </w:t>
            </w:r>
            <w:hyperlink w:anchor="P66">
              <w:r>
                <w:rPr>
                  <w:color w:val="0000FF"/>
                </w:rPr>
                <w:t>пункте 1.2.1</w:t>
              </w:r>
            </w:hyperlink>
            <w:r>
              <w:t xml:space="preserve"> Регламента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Оформление протокола комиссии о принятом решении и направление его в Уполномоченный орган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Поступление в Уполномоченный орган протокола Комиссии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Издание распорядительного акта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5 рабочих дней со дня принятия Комиссией решения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услуги,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Издание распорядительного акта</w:t>
            </w:r>
          </w:p>
        </w:tc>
      </w:tr>
      <w:tr w:rsidR="002814A4">
        <w:tc>
          <w:tcPr>
            <w:tcW w:w="13578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t>5. Направление заявителю результата представления государственной услуги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 xml:space="preserve">Поступление должностному лицу Уполномоченного органа, ответственному за предоставление государственной услуги, подписанного </w:t>
            </w:r>
            <w:r>
              <w:lastRenderedPageBreak/>
              <w:t>распорядительного акта о предоставлении (отказе в предоставлении) государственной услуги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lastRenderedPageBreak/>
              <w:t xml:space="preserve">Направление (выдача) Заявителю выписки из распорядительного акта о предоставлении государственной услуги и сертификата на оплату либо выписки из распорядительного акта об отказе в </w:t>
            </w:r>
            <w:r>
              <w:lastRenderedPageBreak/>
              <w:t>предоставлении государственной услуги на бумажном носителе заказным почтовым отправлением с уведомлением о вручении или с использованием Единого портала в форме электронного документа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5 рабочих дня со дня принятия распорядительного акта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Направление Заявителю выписки из распорядительного акта о предоставлении государственной услуги и сертификата на </w:t>
            </w:r>
            <w:r>
              <w:lastRenderedPageBreak/>
              <w:t>оплату либо выписки из распорядительного акта об отказе в предоставлении государственной услуги</w:t>
            </w:r>
          </w:p>
        </w:tc>
      </w:tr>
      <w:tr w:rsidR="002814A4">
        <w:tc>
          <w:tcPr>
            <w:tcW w:w="13578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lastRenderedPageBreak/>
              <w:t>6. Восстановление заявителя в списке подлежащих обеспечению жилыми помещениями</w:t>
            </w:r>
          </w:p>
        </w:tc>
      </w:tr>
      <w:tr w:rsidR="002814A4"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Обращение заявителя в Уполномоченный орган с заявлением о восстановлении в списке подлежащих обеспечению жилыми помещениями</w:t>
            </w:r>
          </w:p>
        </w:tc>
        <w:tc>
          <w:tcPr>
            <w:tcW w:w="2381" w:type="dxa"/>
          </w:tcPr>
          <w:p w:rsidR="002814A4" w:rsidRDefault="002814A4">
            <w:pPr>
              <w:pStyle w:val="ConsPlusNormal"/>
            </w:pPr>
            <w:r>
              <w:t>Восстановление (отказ в восстановлении) заявителя в списке подлежащих обеспечению жилыми помещениями начиная со дня первоначального включения его в указанный список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1 рабочий день после получения обращения заявителя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</w:t>
            </w:r>
          </w:p>
        </w:tc>
        <w:tc>
          <w:tcPr>
            <w:tcW w:w="1701" w:type="dxa"/>
          </w:tcPr>
          <w:p w:rsidR="002814A4" w:rsidRDefault="002814A4">
            <w:pPr>
              <w:pStyle w:val="ConsPlusNormal"/>
            </w:pPr>
            <w:r>
              <w:t>Признание судом сделки купли-продажи жилого помещения недействительной или применение к ней последствия недействительности ничтожной сделки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Восстановление (отказ в восстановлении) заявителя в списке подлежащих обеспечению жилыми помещениями начиная со дня первоначального включения его в указанный список</w:t>
            </w:r>
          </w:p>
        </w:tc>
      </w:tr>
    </w:tbl>
    <w:p w:rsidR="002814A4" w:rsidRDefault="002814A4">
      <w:pPr>
        <w:pStyle w:val="ConsPlusNormal"/>
        <w:sectPr w:rsidR="002814A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right"/>
        <w:outlineLvl w:val="0"/>
      </w:pPr>
      <w:r>
        <w:t>Приложение N 2</w:t>
      </w:r>
    </w:p>
    <w:p w:rsidR="002814A4" w:rsidRDefault="002814A4">
      <w:pPr>
        <w:pStyle w:val="ConsPlusNormal"/>
        <w:jc w:val="right"/>
      </w:pPr>
      <w:r>
        <w:t>к постановлению</w:t>
      </w:r>
    </w:p>
    <w:p w:rsidR="002814A4" w:rsidRDefault="002814A4">
      <w:pPr>
        <w:pStyle w:val="ConsPlusNormal"/>
        <w:jc w:val="right"/>
      </w:pPr>
      <w:r>
        <w:t>министерства строительного</w:t>
      </w:r>
    </w:p>
    <w:p w:rsidR="002814A4" w:rsidRDefault="002814A4">
      <w:pPr>
        <w:pStyle w:val="ConsPlusNormal"/>
        <w:jc w:val="right"/>
      </w:pPr>
      <w:r>
        <w:t>комплекса Рязанской области</w:t>
      </w:r>
    </w:p>
    <w:p w:rsidR="002814A4" w:rsidRDefault="002814A4">
      <w:pPr>
        <w:pStyle w:val="ConsPlusNormal"/>
        <w:jc w:val="right"/>
      </w:pPr>
      <w:r>
        <w:t>от 15 ноября 2024 г. N 7/16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</w:pPr>
      <w:bookmarkStart w:id="15" w:name="P729"/>
      <w:bookmarkEnd w:id="15"/>
      <w:r>
        <w:t>АДМИНИСТРАТИВНЫЙ РЕГЛАМЕНТ</w:t>
      </w:r>
    </w:p>
    <w:p w:rsidR="002814A4" w:rsidRDefault="002814A4">
      <w:pPr>
        <w:pStyle w:val="ConsPlusTitle"/>
        <w:jc w:val="center"/>
      </w:pPr>
      <w:r>
        <w:t>ПРЕДОСТАВЛЕНИЯ ОРГАНАМИ МЕСТНОГО САМОУПРАВЛЕНИЯ</w:t>
      </w:r>
    </w:p>
    <w:p w:rsidR="002814A4" w:rsidRDefault="002814A4">
      <w:pPr>
        <w:pStyle w:val="ConsPlusTitle"/>
        <w:jc w:val="center"/>
      </w:pPr>
      <w:r>
        <w:t>МУНИЦИПАЛЬНЫХ ОБРАЗОВАНИЙ РЯЗАНСКОЙ ОБЛАСТИ В РАМКАХ</w:t>
      </w:r>
    </w:p>
    <w:p w:rsidR="002814A4" w:rsidRDefault="002814A4">
      <w:pPr>
        <w:pStyle w:val="ConsPlusTitle"/>
        <w:jc w:val="center"/>
      </w:pPr>
      <w:r>
        <w:t>ПЕРЕДАННЫХ ГОСУДАРСТВЕННЫХ ПОЛНОМОЧИЙ ГОСУДАРСТВЕННОЙ УСЛУГИ</w:t>
      </w:r>
    </w:p>
    <w:p w:rsidR="002814A4" w:rsidRDefault="002814A4">
      <w:pPr>
        <w:pStyle w:val="ConsPlusTitle"/>
        <w:jc w:val="center"/>
      </w:pPr>
      <w:r>
        <w:t>"СОКРАЩЕНИЕ СРОКА ДЕЙСТВИЯ ДОГОВОРА НАЙМА</w:t>
      </w:r>
    </w:p>
    <w:p w:rsidR="002814A4" w:rsidRDefault="002814A4">
      <w:pPr>
        <w:pStyle w:val="ConsPlusTitle"/>
        <w:jc w:val="center"/>
      </w:pPr>
      <w:r>
        <w:t>СПЕЦИАЛИЗИРОВАННОГО ЖИЛОГО ПОМЕЩЕНИЯ, ЗАКЛЮЧЕННОГО С ЛИЦАМИ,</w:t>
      </w:r>
    </w:p>
    <w:p w:rsidR="002814A4" w:rsidRDefault="002814A4">
      <w:pPr>
        <w:pStyle w:val="ConsPlusTitle"/>
        <w:jc w:val="center"/>
      </w:pPr>
      <w:r>
        <w:t>КОТОРЫЕ ОТНОСИЛИСЬ К КАТЕГОРИИ ДЕТЕЙ-СИРОТ И ДЕТЕЙ,</w:t>
      </w:r>
    </w:p>
    <w:p w:rsidR="002814A4" w:rsidRDefault="002814A4">
      <w:pPr>
        <w:pStyle w:val="ConsPlusTitle"/>
        <w:jc w:val="center"/>
      </w:pPr>
      <w:r>
        <w:t>ОСТАВШИХСЯ БЕЗ ПОПЕЧЕНИЯ РОДИТЕЛЕЙ, ЛИЦАМИ ИЗ ЧИСЛА</w:t>
      </w:r>
    </w:p>
    <w:p w:rsidR="002814A4" w:rsidRDefault="002814A4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1. Общие положения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1.1.1. Административный Регламент предоставления органами местного самоуправления муниципальных образований Рязанской области в рамках переданных государственных полномочий государственной услуги "Сокращение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родителей" (далее - соответственно Регламент, государственная услуга) разработан в целях повышения качества и доступности предоставления государственной услуги, устанавливает сроки и последовательность административных процедур и административных действий, порядок взаимодействия органов местного самоуправления Рязанской области (далее - Уполномоченный орган) с физическими лицами и их законными представителями органами государственной власти, учреждениями и организациями при предоставлении государственной услуги.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1.2. Круг заявителей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16" w:name="P747"/>
      <w:bookmarkEnd w:id="16"/>
      <w:r>
        <w:t>1.2.1. Заявителями на предоставление государственной услуги являются граждане Российской Федерации, которые относились к категории детей-сирот и детей, оставшихся без попечения родителей, граждане Российской Федерации из числа детей-сирот и детей, оставшихся без попечения родителей, достигшие возраста 23 лет, с которыми был заключен договор найма специализированного жилого помещения, с целью последующего заключения в отношении занимаемого ими жилого помещения договора социального найма (далее - Заявитель),), при наличии по состоянию на дату подачи заявления о сокращении срока действия такого договора совокупности следующих обстоятельств: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достижение заявителем возраста 23 лет;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</w:t>
      </w:r>
      <w:r>
        <w:lastRenderedPageBreak/>
        <w:t>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Рязанской области по состоянию на дату обращения с заявлением;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отсутствие у заявителя психических заболеваний или расстройств, алкогольной или наркотической зависимости;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отсутствие у заявителя судимости и (или) факта его уголовного преследования за умышленное преступление;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1.2.2. От имени заявителя при предоставлении государственной услуги вправе действовать его законный представитель (представитель) при предъявлении документа, удостоверяющего личность, и документа, удостоверяющего представительские полномочия, оформленного в порядке, установленном законодательством Российской Федерации.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2814A4" w:rsidRDefault="002814A4">
      <w:pPr>
        <w:pStyle w:val="ConsPlusTitle"/>
        <w:jc w:val="center"/>
      </w:pPr>
      <w:r>
        <w:t>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1.3.1. Информирование Заявителя по вопросам предоставления государственной услуги, о ходе предоставления услуги, справочной информации осуществляется в следующем порядке: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информационно-телекоммуникационной сети Интернет на официальном сайте Уполномоченного органа, в федеральной государственной информационной системе "Единый портал государственных и муниципальных услуг (функций)" (далее - Единый портал), в региональной информационной системе "Реестр государственных услуг" (далее - Реестр государственных услуг), в государственном бюджетном учреждении Рязанской области "Многофункциональный центр предоставления государственных и муниципальных услуг Рязанской области" (далее - МФЦ) и на информационных стендах в Уполномоченном органе;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 устной (лично или по телефону) и письменной (по почте или электронной почте) формах.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обращении Заявителя в Уполномоченный орган ему предоставляется следующая информация: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порядке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сроках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 ходе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- о результатах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личное устное информирование выделяется не более 20 минут с момента обращения заявителя в Уполномоченный орган. При информировании Заявителя по телефону время разговора не должно превышать 10 минут с момента обращения заявителя в Уполномоченный орган.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сотрудник Уполномоченного органа предлагает обратиться за необходимой информацией в письменном виде либо назначает другое удобное для Заявителя время для информирования.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в письменной форме предоставляется сотрудниками Уполномоченного органа на основании письменного обращения Заявителя в течение 15 рабочих дней после получения письменного обращения, если предоставление информации по данному вопросу не требует дополнительных разъяснений других органов и организаций.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получении обращений в форме электронного документа сотрудник Уполномоченного органа готовит подробный ответ, который направляется в течение 15 рабочих дней после получения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случаях если ответ требует дополнительной проработки или проведения консультаций, ответ направляется в течение 30 рабочих дней.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официальном сайте Уполномоченного органа в информационно-телекоммуникационной сети Интернет, на Едином портале и в Реестре государственных услуг размещается следующая информация: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государственную услугу), МФЦ, в том числе номер телефона-автоинформатора;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адрес официального сайта Уполномоченного органа, а также адрес электронной почты и (или) формы обратной связи Уполномоченного органа в информационно-телекоммуникационной сети Интернет;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перечень нормативных правовых актов, регулирующих предоставление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Регламент;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 размещается следующая обязательная информация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место нахождения и график работы Уполномоченного органа (его структурных подразделений, предоставляющих государственную услугу),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справочные телефоны Уполномоченного органа (его структурных подразделений, предоставляющих государственную услугу), МФЦ, в том числе номер телефона-автоинформатора;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адрес официального сайта Уполномоченного органа, а также адрес электронной почты и </w:t>
      </w:r>
      <w:r>
        <w:lastRenderedPageBreak/>
        <w:t>(или) формы обратной связи Уполномоченного органа в информационно-телекоммуникационной сети Интернет;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Информация по вопросам предоставления государственной услуги и сведения о ходе предоставления предоставляются бесплатно.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2814A4" w:rsidRDefault="002814A4">
      <w:pPr>
        <w:pStyle w:val="ConsPlusTitle"/>
        <w:jc w:val="center"/>
      </w:pPr>
      <w:r>
        <w:t>государственную услугу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2.2.1. Государственная услуга предоставляется Уполномоченными органами и МФЦ.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2.3. Описание результата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2.3.1. Результатами предоставления государственной услуги являются: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предоставление заявителю выписки из распорядительного акта о сокращении срока действия договора найма специализированного жилого помещения;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предоставление заявителю выписки из распорядительного акта об отказе в сокращении срока действия договора найма специализированного жилого помещения.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2.4.1. Решение о предоставлении государственной услуги принимается в течение 15 рабочих дней со дня регистрации заявления о предоставлении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Срок выдачи решения о предоставлении государственной услуги (решения об отказе в предоставлении государственной услуги) составляет 3 рабочих дня со дня принятия соответствующего решения.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подачи заявления через многофункциональный центр либо посредством Единого портала срок принятия решения о сокращении срока действия договора найма или об отказе в сокращении срока действия договора найма исчисляется со дня получения такого заявления Уполномоченным органом.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2.5. Нормативные правовые акты, регулирующие</w:t>
      </w:r>
    </w:p>
    <w:p w:rsidR="002814A4" w:rsidRDefault="002814A4">
      <w:pPr>
        <w:pStyle w:val="ConsPlusTitle"/>
        <w:jc w:val="center"/>
      </w:pPr>
      <w:r>
        <w:t>предоставление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размещается на официальном сайте Уполномоченного органа и на Едином портале и в Реестре государственных услуг.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2814A4" w:rsidRDefault="002814A4">
      <w:pPr>
        <w:pStyle w:val="ConsPlusTitle"/>
        <w:jc w:val="center"/>
      </w:pPr>
      <w:r>
        <w:lastRenderedPageBreak/>
        <w:t>в соответствии с нормативными правовыми актами</w:t>
      </w:r>
    </w:p>
    <w:p w:rsidR="002814A4" w:rsidRDefault="002814A4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2814A4" w:rsidRDefault="002814A4">
      <w:pPr>
        <w:pStyle w:val="ConsPlusTitle"/>
        <w:jc w:val="center"/>
      </w:pPr>
      <w:r>
        <w:t>в распоряжении органов государственной власти, органов</w:t>
      </w:r>
    </w:p>
    <w:p w:rsidR="002814A4" w:rsidRDefault="002814A4">
      <w:pPr>
        <w:pStyle w:val="ConsPlusTitle"/>
        <w:jc w:val="center"/>
      </w:pPr>
      <w:r>
        <w:t>местного самоуправления и иных организаций и которые</w:t>
      </w:r>
    </w:p>
    <w:p w:rsidR="002814A4" w:rsidRDefault="002814A4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2814A4" w:rsidRDefault="002814A4">
      <w:pPr>
        <w:pStyle w:val="ConsPlusTitle"/>
        <w:jc w:val="center"/>
      </w:pPr>
      <w:r>
        <w:t>заявителями, в том числе в электронной форме, порядок их</w:t>
      </w:r>
    </w:p>
    <w:p w:rsidR="002814A4" w:rsidRDefault="002814A4">
      <w:pPr>
        <w:pStyle w:val="ConsPlusTitle"/>
        <w:jc w:val="center"/>
      </w:pPr>
      <w:r>
        <w:t>представления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17" w:name="P826"/>
      <w:bookmarkEnd w:id="17"/>
      <w:r>
        <w:t>2.6.1. Для предоставления государственной услуги Заявитель представляет: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1) </w:t>
      </w:r>
      <w:hyperlink w:anchor="P1144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в соответствии с Приложением N 1 к Регламенту;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копии документов, удостоверяющих личность заявителя и всех членов его семьи;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2.6.2. Заявление и документы, указанные в </w:t>
      </w:r>
      <w:hyperlink w:anchor="P826">
        <w:r>
          <w:rPr>
            <w:color w:val="0000FF"/>
          </w:rPr>
          <w:t>пункте 2.6.1</w:t>
        </w:r>
      </w:hyperlink>
      <w:r>
        <w:t xml:space="preserve"> Регламента, могут быть представлены в Уполномоченный орган одним из следующих способов: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непосредственно (лично) на бумажном носителе;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через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с использованием Единого портала;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заказным почтовым отправлением с уведомлением о вручении в Уполномоченный орган.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Уполномоченный орган и МФЦ не вправе требовать от Заявителя представления документов, не предусмотренных Регламентом.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Заявления и документы, представленные Заявителями на бумажном носителе, должны быть заверены в порядке, установленном законодательством Российской Федерации.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через Единый портал, формирование заявления осуществляется посредством заполнения заявления в интерактивной форме.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2814A4" w:rsidRDefault="002814A4">
      <w:pPr>
        <w:pStyle w:val="ConsPlusTitle"/>
        <w:jc w:val="center"/>
      </w:pPr>
      <w:r>
        <w:t>в соответствии с нормативными правовыми актами</w:t>
      </w:r>
    </w:p>
    <w:p w:rsidR="002814A4" w:rsidRDefault="002814A4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2814A4" w:rsidRDefault="002814A4">
      <w:pPr>
        <w:pStyle w:val="ConsPlusTitle"/>
        <w:jc w:val="center"/>
      </w:pPr>
      <w:r>
        <w:t>в распоряжении органов государственной власти, органов</w:t>
      </w:r>
    </w:p>
    <w:p w:rsidR="002814A4" w:rsidRDefault="002814A4">
      <w:pPr>
        <w:pStyle w:val="ConsPlusTitle"/>
        <w:jc w:val="center"/>
      </w:pPr>
      <w:r>
        <w:t>местного самоуправления и иных организаций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18" w:name="P845"/>
      <w:bookmarkEnd w:id="18"/>
      <w:r>
        <w:t>2.7.1. Уполномоченный орган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1)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</w:t>
      </w:r>
      <w:r>
        <w:lastRenderedPageBreak/>
        <w:t>заявителя;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справку о доходах и суммах налога заявителя не менее чем за 12 календарных месяцев, предшествующих месяцу обращения с заявлением;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справку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справку об отсутствии у заявителя судимости и (или) факта его уголовного преследования за умышленное преступление;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Уполномоченного органа,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Рязанской области, Регламентом, за исключением документов, включенных в определенный </w:t>
      </w:r>
      <w:hyperlink r:id="rId15">
        <w:r>
          <w:rPr>
            <w:color w:val="0000FF"/>
          </w:rPr>
          <w:t>частью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(далее - Федеральный закон N 210)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6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22.06.2011 N 161.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б) наличие ошибок в заявлении о предоставлении государственной услуги и документах, </w:t>
      </w:r>
      <w:r>
        <w:lastRenderedPageBreak/>
        <w:t>поданных Заявителем после первоначального отказа в предоставлении государственной услуги и не включенных в представленный ранее комплект документов, необходимых для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предоставлении государственной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2814A4" w:rsidRDefault="002814A4">
      <w:pPr>
        <w:pStyle w:val="ConsPlusTitle"/>
        <w:jc w:val="center"/>
      </w:pPr>
      <w:r>
        <w:t>в приеме документов, необходимых для предоставления</w:t>
      </w:r>
    </w:p>
    <w:p w:rsidR="002814A4" w:rsidRDefault="002814A4">
      <w:pPr>
        <w:pStyle w:val="ConsPlusTitle"/>
        <w:jc w:val="center"/>
      </w:pPr>
      <w:r>
        <w:t>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Основания для отказа в приеме документов отсутствуют.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2814A4" w:rsidRDefault="002814A4">
      <w:pPr>
        <w:pStyle w:val="ConsPlusTitle"/>
        <w:jc w:val="center"/>
      </w:pPr>
      <w:r>
        <w:t>или отказа в предоставлении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 xml:space="preserve">2.9.1. Основания для приостановления предоставления государственной услуги является выявление недостоверности и (или) неполноты сведений, содержащихся в заявлении и документах, указанных в </w:t>
      </w:r>
      <w:hyperlink w:anchor="P826">
        <w:r>
          <w:rPr>
            <w:color w:val="0000FF"/>
          </w:rPr>
          <w:t>пункте 2.6.1</w:t>
        </w:r>
      </w:hyperlink>
      <w:r>
        <w:t xml:space="preserve"> Регламента.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2.9.2. Основанием для отказа в предоставлении государственной услуги является отсутствие у заявителя одного или нескольких обстоятельств, предусмотренных в </w:t>
      </w:r>
      <w:hyperlink w:anchor="P747">
        <w:r>
          <w:rPr>
            <w:color w:val="0000FF"/>
          </w:rPr>
          <w:t>пункте 1.2.1</w:t>
        </w:r>
      </w:hyperlink>
      <w:r>
        <w:t xml:space="preserve"> Регламента.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2814A4" w:rsidRDefault="002814A4">
      <w:pPr>
        <w:pStyle w:val="ConsPlusTitle"/>
        <w:jc w:val="center"/>
      </w:pPr>
      <w:r>
        <w:t>и обязательными для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услуги, в том числе сведения о документе (документах),</w:t>
      </w:r>
    </w:p>
    <w:p w:rsidR="002814A4" w:rsidRDefault="002814A4">
      <w:pPr>
        <w:pStyle w:val="ConsPlusTitle"/>
        <w:jc w:val="center"/>
      </w:pPr>
      <w:r>
        <w:t>выдаваемом (выдаваемых) организациями, участвующими в</w:t>
      </w:r>
    </w:p>
    <w:p w:rsidR="002814A4" w:rsidRDefault="002814A4">
      <w:pPr>
        <w:pStyle w:val="ConsPlusTitle"/>
        <w:jc w:val="center"/>
      </w:pPr>
      <w:r>
        <w:t>предоставлении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:rsidR="002814A4" w:rsidRDefault="002814A4">
      <w:pPr>
        <w:pStyle w:val="ConsPlusTitle"/>
        <w:jc w:val="center"/>
      </w:pPr>
      <w:r>
        <w:t>пошлины или иной платы, взимаемой за предоставление</w:t>
      </w:r>
    </w:p>
    <w:p w:rsidR="002814A4" w:rsidRDefault="002814A4">
      <w:pPr>
        <w:pStyle w:val="ConsPlusTitle"/>
        <w:jc w:val="center"/>
      </w:pPr>
      <w:r>
        <w:t>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Государственная услуга и информация о ней предоставляются бесплатно.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2814A4" w:rsidRDefault="002814A4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2814A4" w:rsidRDefault="002814A4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814A4" w:rsidRDefault="002814A4">
      <w:pPr>
        <w:pStyle w:val="ConsPlusTitle"/>
        <w:jc w:val="center"/>
      </w:pPr>
      <w:r>
        <w:lastRenderedPageBreak/>
        <w:t>включая информацию о методике расчета размера такой платы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2814A4" w:rsidRDefault="002814A4">
      <w:pPr>
        <w:pStyle w:val="ConsPlusTitle"/>
        <w:jc w:val="center"/>
      </w:pPr>
      <w:r>
        <w:t>запроса о предоставлении государственной услуги</w:t>
      </w:r>
    </w:p>
    <w:p w:rsidR="002814A4" w:rsidRDefault="002814A4">
      <w:pPr>
        <w:pStyle w:val="ConsPlusTitle"/>
        <w:jc w:val="center"/>
      </w:pPr>
      <w:r>
        <w:t>и при получении результата предоставления такой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Максимальный срок ожидания в очереди при подаче заявления и документов, необходимых для получения государственной услуги, и при получении результата предоставления государственной услуги - не более 15 минут.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2814A4" w:rsidRDefault="002814A4">
      <w:pPr>
        <w:pStyle w:val="ConsPlusTitle"/>
        <w:jc w:val="center"/>
      </w:pPr>
      <w:r>
        <w:t>о предоставлении государственной услуги, в том числе</w:t>
      </w:r>
    </w:p>
    <w:p w:rsidR="002814A4" w:rsidRDefault="002814A4">
      <w:pPr>
        <w:pStyle w:val="ConsPlusTitle"/>
        <w:jc w:val="center"/>
      </w:pPr>
      <w:r>
        <w:t>в электронной форме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Поступившее заявление и документы Заявителя регистрируются должностным лицом Уполномоченного органа в день их поступления.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Если заявление и документы, направленные посредством Единого портала, получены Уполномоченным органом после окончания рабочего времени, днем их получения считается следующий рабочий день. Если заявление и документы получены в выходной или праздничный день, днем их получения считается следующий за ним рабочий день.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2814A4" w:rsidRDefault="002814A4">
      <w:pPr>
        <w:pStyle w:val="ConsPlusTitle"/>
        <w:jc w:val="center"/>
      </w:pPr>
      <w:r>
        <w:t>государственная услуга, к залу ожидания, местам</w:t>
      </w:r>
    </w:p>
    <w:p w:rsidR="002814A4" w:rsidRDefault="002814A4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814A4" w:rsidRDefault="002814A4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814A4" w:rsidRDefault="002814A4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814A4" w:rsidRDefault="002814A4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2814A4" w:rsidRDefault="002814A4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2814A4" w:rsidRDefault="002814A4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814A4" w:rsidRDefault="002814A4">
      <w:pPr>
        <w:pStyle w:val="ConsPlusTitle"/>
        <w:jc w:val="center"/>
      </w:pPr>
      <w:r>
        <w:t>доступности для инвалидов указанных объектов в</w:t>
      </w:r>
    </w:p>
    <w:p w:rsidR="002814A4" w:rsidRDefault="002814A4">
      <w:pPr>
        <w:pStyle w:val="ConsPlusTitle"/>
        <w:jc w:val="center"/>
      </w:pPr>
      <w:r>
        <w:t>соответствии с законодательством Российской Федерации</w:t>
      </w:r>
    </w:p>
    <w:p w:rsidR="002814A4" w:rsidRDefault="002814A4">
      <w:pPr>
        <w:pStyle w:val="ConsPlusTitle"/>
        <w:jc w:val="center"/>
      </w:pPr>
      <w:r>
        <w:t>о социальной защите инвалидов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19" w:name="P921"/>
      <w:bookmarkEnd w:id="19"/>
      <w:r>
        <w:t>2.15.1. Предоставление государственной услуги осуществляется в специально выделенном для этих целей помещении Уполномоченного органа.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На территории, прилегающей к Уполномоченному органу, оборудуются места для парковки автотранспортных средств, в том числе для автотранспортных средств инвалидов.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Помещения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Места для ожидания в очереди должны быть оборудованы стульями. В зоне мест ожидания выделяются зоны специализированного обслуживания инвалидов и предусматривается не менее 1 места для инвалидов.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Помещения для приема Заявителей должны обеспечить комфортное расположение граждан и должностных лиц. Помещения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информационно-телекоммуникационной сетью Интернет, оргтехникой), стульями и столами, канцелярскими </w:t>
      </w:r>
      <w:r>
        <w:lastRenderedPageBreak/>
        <w:t>принадлежностями, информационными и справочными материалами, наглядной информацией, периодическими изданиями.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Помещения оборудуются информационными стендами, на которых размещаются образец заполнения заявления, перечень документов, необходимых для предоставления государственной услуги и справочная информация.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наилучшему зрительному восприятию этой информации.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20" w:name="P928"/>
      <w:bookmarkEnd w:id="20"/>
      <w:r>
        <w:t>2.15.2.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беспрепятственного входа в здания и выхода из них;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зданию в целях доступа к месту предоставления государственной услуги, в том числе с помощью сотрудников Уполномоченного органа;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посадки в транспортное средство и высадки из него перед входом в здание, в том числе с использованием кресла-коляски и при необходимости с помощью сотрудников Уполномоченного органа;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сопровождение инвалидов, имеющих стойкие нарушения функции зрения и самостоятельного передвижения, по зданию;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обеспечение допуска в здание собаки-проводника при наличии документа, подтверждающего ее специальное обучение, выданного по </w:t>
      </w:r>
      <w:hyperlink r:id="rId18">
        <w:r>
          <w:rPr>
            <w:color w:val="0000FF"/>
          </w:rPr>
          <w:t>форме</w:t>
        </w:r>
      </w:hyperlink>
      <w:r>
        <w:t xml:space="preserve"> и в </w:t>
      </w:r>
      <w:hyperlink r:id="rId19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22.06.2015 N 386н.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Обеспечивается бесплатное предоставление информации в доступной форме с учетом стойких расстройств функций организма инвалидов об их правах и обязанностях, сроках, порядке и условиях предоставления государственной услуги, доступности ее предоставления.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должностные лица Уполномоченного органа оказывают инвалидам необходимую помощь.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2.15.3. Информация, содержащаяся в </w:t>
      </w:r>
      <w:hyperlink w:anchor="P921">
        <w:r>
          <w:rPr>
            <w:color w:val="0000FF"/>
          </w:rPr>
          <w:t>пунктах 2.15.1</w:t>
        </w:r>
      </w:hyperlink>
      <w:r>
        <w:t xml:space="preserve"> - </w:t>
      </w:r>
      <w:hyperlink w:anchor="P928">
        <w:r>
          <w:rPr>
            <w:color w:val="0000FF"/>
          </w:rPr>
          <w:t>2.15.2</w:t>
        </w:r>
      </w:hyperlink>
      <w:r>
        <w:t>, размещается в информационно-коммуникационной сети Интернет на сайте Уполномоченного органа и на Едином портале.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2814A4" w:rsidRDefault="002814A4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2814A4" w:rsidRDefault="002814A4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2814A4" w:rsidRDefault="002814A4">
      <w:pPr>
        <w:pStyle w:val="ConsPlusTitle"/>
        <w:jc w:val="center"/>
      </w:pPr>
      <w:r>
        <w:t>услуги и их продолжительность, возможность получения</w:t>
      </w:r>
    </w:p>
    <w:p w:rsidR="002814A4" w:rsidRDefault="002814A4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2814A4" w:rsidRDefault="002814A4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814A4" w:rsidRDefault="002814A4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2814A4" w:rsidRDefault="002814A4">
      <w:pPr>
        <w:pStyle w:val="ConsPlusTitle"/>
        <w:jc w:val="center"/>
      </w:pPr>
      <w:r>
        <w:t>государственной услуги в многофункциональном центре</w:t>
      </w:r>
    </w:p>
    <w:p w:rsidR="002814A4" w:rsidRDefault="002814A4">
      <w:pPr>
        <w:pStyle w:val="ConsPlusTitle"/>
        <w:jc w:val="center"/>
      </w:pPr>
      <w:r>
        <w:t>предоставления государственных и муниципальных услуг (в том</w:t>
      </w:r>
    </w:p>
    <w:p w:rsidR="002814A4" w:rsidRDefault="002814A4">
      <w:pPr>
        <w:pStyle w:val="ConsPlusTitle"/>
        <w:jc w:val="center"/>
      </w:pPr>
      <w:r>
        <w:t>числе в полном объеме), любом территориальном подразделении</w:t>
      </w:r>
    </w:p>
    <w:p w:rsidR="002814A4" w:rsidRDefault="002814A4">
      <w:pPr>
        <w:pStyle w:val="ConsPlusTitle"/>
        <w:jc w:val="center"/>
      </w:pPr>
      <w:r>
        <w:t>государственного органа по выбору заявителя</w:t>
      </w:r>
    </w:p>
    <w:p w:rsidR="002814A4" w:rsidRDefault="002814A4">
      <w:pPr>
        <w:pStyle w:val="ConsPlusTitle"/>
        <w:jc w:val="center"/>
      </w:pPr>
      <w:r>
        <w:lastRenderedPageBreak/>
        <w:t>(экстерриториальный принцип), посредством запроса</w:t>
      </w:r>
    </w:p>
    <w:p w:rsidR="002814A4" w:rsidRDefault="002814A4">
      <w:pPr>
        <w:pStyle w:val="ConsPlusTitle"/>
        <w:jc w:val="center"/>
      </w:pPr>
      <w:r>
        <w:t>о предоставлении нескольких государственных и (или)</w:t>
      </w:r>
    </w:p>
    <w:p w:rsidR="002814A4" w:rsidRDefault="002814A4">
      <w:pPr>
        <w:pStyle w:val="ConsPlusTitle"/>
        <w:jc w:val="center"/>
      </w:pPr>
      <w:r>
        <w:t>муниципальных услуг в многофункциональных центрах</w:t>
      </w:r>
    </w:p>
    <w:p w:rsidR="002814A4" w:rsidRDefault="002814A4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2814A4" w:rsidRDefault="002814A4">
      <w:pPr>
        <w:pStyle w:val="ConsPlusTitle"/>
        <w:jc w:val="center"/>
      </w:pPr>
      <w:r>
        <w:t>предусмотренного статьей 15.1 Федерального закона N 210</w:t>
      </w:r>
    </w:p>
    <w:p w:rsidR="002814A4" w:rsidRDefault="002814A4">
      <w:pPr>
        <w:pStyle w:val="ConsPlusTitle"/>
        <w:jc w:val="center"/>
      </w:pPr>
      <w:r>
        <w:t>(далее - комплексный запрос)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bookmarkStart w:id="21" w:name="P957"/>
      <w:bookmarkEnd w:id="21"/>
      <w:r>
        <w:t>2.16.1. Показателями доступности государственной услуги являются: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должностными лицами при предоставлении государственной услуги - не более 3 раз;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продолжительность взаимодействия Заявителя с должностными лицами при предоставлении государственной услуги - не более 15 минут;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 обеспечена посредством индивидуального консультирования и посредством Единого портала;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выбора Заявителем форм предоставления государственной услуги, в том числе в электронной форме посредством Единого портала;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обеспечение бесплатного доступа к Единому порталу для подачи заявления и документов, необходимых для получения государственной услуги в электронной форме, а также получение результатов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возможность получения информации по вопросам предоставления государственной услуги и приема заявления о предоставлении государственной услуги через МФЦ,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22" w:name="P964"/>
      <w:bookmarkEnd w:id="22"/>
      <w:r>
        <w:t>2.16.2. Показателями качества государственной услуги являются: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отсутствие обоснованных жалоб на действия (бездействие) и решения должностных лиц Уполномоченного органа, участвующих в предоставлении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соблюдение сроков и последовательности административных процедур, установленных Регламентом.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2.16.3. Информация, содержащаяся в </w:t>
      </w:r>
      <w:hyperlink w:anchor="P957">
        <w:r>
          <w:rPr>
            <w:color w:val="0000FF"/>
          </w:rPr>
          <w:t>пунктах 2.16.1</w:t>
        </w:r>
      </w:hyperlink>
      <w:r>
        <w:t xml:space="preserve"> - </w:t>
      </w:r>
      <w:hyperlink w:anchor="P964">
        <w:r>
          <w:rPr>
            <w:color w:val="0000FF"/>
          </w:rPr>
          <w:t>2.16.2</w:t>
        </w:r>
      </w:hyperlink>
      <w:r>
        <w:t>, размещается в информационно-коммуникационной сети Интернет на сайте Уполномоченного органа и на Едином портале.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2814A4" w:rsidRDefault="002814A4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В случае направления заявления и документов через Единый портал, формирование заявления осуществляется посредством заполнения заявления в интерактивной форме.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процессе рассмотрения заявления в личном кабинете заявителя на Едином портале отображаются соответствующие статусы оказания государственной услуги: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уведомление о принятии заявления - "заявление поступило" - 1 рабочий день со дня приема заявления;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запрос об уточнении указанных сведения в случае выявления недостоверности и (или) неполноты сведения, содержащихся в заявлении и документах - "ожидание дополнительной информации" - 3 рабочих дня со дня получения заявления;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принятие решения о сокращении срока действия договора найма специализированного </w:t>
      </w:r>
      <w:r>
        <w:lastRenderedPageBreak/>
        <w:t>жилого помещения или об отказе в сокращении срока действия такого договора - "формирование решения о сокращении срока действия договора найма", "сформировано решение о решение о сокращении срока действия договора найма", "отказано в сокращении срока найма" - 15 рабочих дней со дня получения заявления;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направление выписки из распорядительного с решением о сокращении срока действия договора найма специализированного жилого помещения или об отказе в сокращении срока действия такого договора - 3 рабочих дня со дня принятия акта.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814A4" w:rsidRDefault="002814A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814A4" w:rsidRDefault="002814A4">
      <w:pPr>
        <w:pStyle w:val="ConsPlusTitle"/>
        <w:jc w:val="center"/>
      </w:pPr>
      <w:r>
        <w:t>их выполнения, в том числе особенности выполнения</w:t>
      </w:r>
    </w:p>
    <w:p w:rsidR="002814A4" w:rsidRDefault="002814A4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 и необходимых документов;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получение сведений, необходимых для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уточнение представленных сведений, содержащихся в заявлении и документах, представленных заявителем;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рассмотрение заявления и документов и принятие решения о предоставлении (отказе в предоставлении)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5) направление заявителю результата представления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Описание административных процедур представлено в </w:t>
      </w:r>
      <w:hyperlink w:anchor="P1261">
        <w:r>
          <w:rPr>
            <w:color w:val="0000FF"/>
          </w:rPr>
          <w:t>Приложении N 2</w:t>
        </w:r>
      </w:hyperlink>
      <w:r>
        <w:t xml:space="preserve"> к Регламенту.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Заявление об исправлении допущенных опечаток и (или) ошибок регистрируется должностным лицом Уполномоченного органа в журнале входящей документации в день его поступления.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Заявление об исправлении допущенных опечаток и (или) ошибок рассматривается должностным лицом Уполномоченного органа, выдавшим документ, в течение 3 рабочих дней с даты регистрации заявления.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документах, должностное лицо Уполномоченного органа, выдавшее документ, осуществляет замену указанных документов в срок, не превышающий 5 рабочих дней с даты регистрации заявления.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должностное лицо Уполномоченного органа,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Контроль за исполнением порядка и сроков выполнения административных процедур (конкретных административных действий в рамках административных процедур), </w:t>
      </w:r>
      <w:r>
        <w:lastRenderedPageBreak/>
        <w:t>предусмотренных разделом 3 Регламента, осуществляет руководитель уполномоченного должностного лица.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4. Формы контроля за предоставлением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2814A4" w:rsidRDefault="002814A4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814A4" w:rsidRDefault="002814A4">
      <w:pPr>
        <w:pStyle w:val="ConsPlusTitle"/>
        <w:jc w:val="center"/>
      </w:pPr>
      <w:r>
        <w:t>настоящего Регламента и иных нормативных правовых актов,</w:t>
      </w:r>
    </w:p>
    <w:p w:rsidR="002814A4" w:rsidRDefault="002814A4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2814A4" w:rsidRDefault="002814A4">
      <w:pPr>
        <w:pStyle w:val="ConsPlusTitle"/>
        <w:jc w:val="center"/>
      </w:pPr>
      <w:r>
        <w:t>услуги, а также принятием ими решений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4.1.1. 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уполномоченным должностным лицом Уполномоченного органа, курирующим вопросы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4.1.2. Текущий контроль осуществляется в порядке, установленном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административных процедур, проведение проверок 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w:anchor="P1037">
        <w:r>
          <w:rPr>
            <w:color w:val="0000FF"/>
          </w:rPr>
          <w:t>разделе 5</w:t>
        </w:r>
      </w:hyperlink>
      <w:r>
        <w:t xml:space="preserve"> настоящего Регламента, принятие решений по ним и подготовку мотивированных ответов о результатах рассмотрения жалоб.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2814A4" w:rsidRDefault="002814A4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814A4" w:rsidRDefault="002814A4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2814A4" w:rsidRDefault="002814A4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4.2.1. 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организационно-распорядительным актом Уполномоченного органа.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При выявлении в ходе проверок нарушений исполнения положений законодательства Российской Федерации, включая положения Регламента, устанавливающих требования к предоставлению государственной услуги, в том числе по жалобам на решения и (или) действия (бездействие) должностных лиц Уполномоченного органа, принимаются меры по устранению таких нарушений.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4.3. Ответственность должностных лиц Уполномоченного органа</w:t>
      </w:r>
    </w:p>
    <w:p w:rsidR="002814A4" w:rsidRDefault="002814A4">
      <w:pPr>
        <w:pStyle w:val="ConsPlusTitle"/>
        <w:jc w:val="center"/>
      </w:pPr>
      <w:r>
        <w:t>за решения и действия (бездействие), принимаемые</w:t>
      </w:r>
    </w:p>
    <w:p w:rsidR="002814A4" w:rsidRDefault="002814A4">
      <w:pPr>
        <w:pStyle w:val="ConsPlusTitle"/>
        <w:jc w:val="center"/>
      </w:pPr>
      <w:r>
        <w:t>(осуществляемые) ими в ходе предоставления государственной</w:t>
      </w:r>
    </w:p>
    <w:p w:rsidR="002814A4" w:rsidRDefault="002814A4">
      <w:pPr>
        <w:pStyle w:val="ConsPlusTitle"/>
        <w:jc w:val="center"/>
      </w:pPr>
      <w:r>
        <w:t>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4.3.1. Должностные лица, задействованные в процессе предоставления государственной услуги, несут персональную ответственность за соблюдение проведения административных процедур, установленных Регламентом.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Ответственность должностных лиц Уполномоченного органа закрепляется в их должностных регламентах.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lastRenderedPageBreak/>
        <w:t>За решения и действия (бездействие), принимаемые (осуществляемые) в ходе предоставления государственной услуги, должностные лица Уполномоченного органа несут установленную законодательством ответственность.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2814A4" w:rsidRDefault="002814A4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2814A4" w:rsidRDefault="002814A4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4.4.1. Контроль за соблюдением порядка предоставления государственной услуги, в том числе со стороны граждан, их объединений и организаций, является самостоятельной формой контроля.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4.4.2. Любое лицо, выявившее в результате контроля недостатки в работе Уполномоченного органа, связанные с предоставлением государственной услуги, вправе подать в Уполномоченный орган одним из способов, предусмотренных пунктом 2.6.3 Регламента: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23" w:name="P1033"/>
      <w:bookmarkEnd w:id="23"/>
      <w:r>
        <w:t>1) заявление о выявленных в результате контроля нарушениях порядка предоставления государственной услуги;</w:t>
      </w:r>
    </w:p>
    <w:p w:rsidR="002814A4" w:rsidRDefault="002814A4">
      <w:pPr>
        <w:pStyle w:val="ConsPlusNormal"/>
        <w:spacing w:before="220"/>
        <w:ind w:firstLine="540"/>
        <w:jc w:val="both"/>
      </w:pPr>
      <w:bookmarkStart w:id="24" w:name="P1034"/>
      <w:bookmarkEnd w:id="24"/>
      <w:r>
        <w:t>2) предложения, направленные на совершенствование порядка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Заявление и предложения, указанные в </w:t>
      </w:r>
      <w:hyperlink w:anchor="P1033">
        <w:r>
          <w:rPr>
            <w:color w:val="0000FF"/>
          </w:rPr>
          <w:t>подпунктах 1</w:t>
        </w:r>
      </w:hyperlink>
      <w:r>
        <w:t xml:space="preserve">, </w:t>
      </w:r>
      <w:hyperlink w:anchor="P1034">
        <w:r>
          <w:rPr>
            <w:color w:val="0000FF"/>
          </w:rPr>
          <w:t>2</w:t>
        </w:r>
      </w:hyperlink>
      <w:r>
        <w:t xml:space="preserve"> настоящего пункта, рассматриваются в срок, не превышающий 30 дней. Заявитель уведомляется о результатах рассмотрения заявления, предложения.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bookmarkStart w:id="25" w:name="P1037"/>
      <w:bookmarkEnd w:id="25"/>
      <w:r>
        <w:t>5. Досудебный (внесудебный) порядок обжалования решений</w:t>
      </w:r>
    </w:p>
    <w:p w:rsidR="002814A4" w:rsidRDefault="002814A4">
      <w:pPr>
        <w:pStyle w:val="ConsPlusTitle"/>
        <w:jc w:val="center"/>
      </w:pPr>
      <w:r>
        <w:t>и действий (бездействия) государственных органов, а также их</w:t>
      </w:r>
    </w:p>
    <w:p w:rsidR="002814A4" w:rsidRDefault="002814A4">
      <w:pPr>
        <w:pStyle w:val="ConsPlusTitle"/>
        <w:jc w:val="center"/>
      </w:pPr>
      <w:r>
        <w:t>должностных лиц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2814A4" w:rsidRDefault="002814A4">
      <w:pPr>
        <w:pStyle w:val="ConsPlusTitle"/>
        <w:jc w:val="center"/>
      </w:pPr>
      <w:r>
        <w:t>на досудебное (внесудебное) обжалование действий</w:t>
      </w:r>
    </w:p>
    <w:p w:rsidR="002814A4" w:rsidRDefault="002814A4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814A4" w:rsidRDefault="002814A4">
      <w:pPr>
        <w:pStyle w:val="ConsPlusTitle"/>
        <w:jc w:val="center"/>
      </w:pPr>
      <w:r>
        <w:t>в ходе предоставления государственной услуги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5.1.1. Заявитель имеет право на досудебное (внесудебное) обжалование действий (бездействия) и (или) решений, принятых (осуществляемых) в ходе представления государственной услуги, Уполномоченным органом, должностными лицами Уполномоченного органа, МФЦ, работниками МФЦ.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20">
        <w:r>
          <w:rPr>
            <w:color w:val="0000FF"/>
          </w:rPr>
          <w:t>статьями 11.1</w:t>
        </w:r>
      </w:hyperlink>
      <w:r>
        <w:t xml:space="preserve"> и </w:t>
      </w:r>
      <w:hyperlink r:id="rId21">
        <w:r>
          <w:rPr>
            <w:color w:val="0000FF"/>
          </w:rPr>
          <w:t>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2814A4" w:rsidRDefault="002814A4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2814A4" w:rsidRDefault="002814A4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2814A4" w:rsidRDefault="002814A4">
      <w:pPr>
        <w:pStyle w:val="ConsPlusTitle"/>
        <w:jc w:val="center"/>
      </w:pPr>
      <w:r>
        <w:t>порядке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5.2.1. Жалоба подается в Уполномоченный орган, предоставивший государственную услугу, порядок предоставления которой был нарушен вследствие решений и действий (бездействия) должностного лица Уполномоченного органа, и рассматривается Уполномоченным органом.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руководителю МФЦ, на руководителя МФЦ - в министерство экономического развития Рязанской области.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2814A4" w:rsidRDefault="002814A4">
      <w:pPr>
        <w:pStyle w:val="ConsPlusTitle"/>
        <w:jc w:val="center"/>
      </w:pPr>
      <w:r>
        <w:t>и рассмотрения жалобы, в том числе с использованием</w:t>
      </w:r>
    </w:p>
    <w:p w:rsidR="002814A4" w:rsidRDefault="002814A4">
      <w:pPr>
        <w:pStyle w:val="ConsPlusTitle"/>
        <w:jc w:val="center"/>
      </w:pPr>
      <w:r>
        <w:t>Единого портала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5.3.1. Получение информации о порядке подачи и рассмотрения жалобы обеспечивается следующими способами: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использования услуг почтовой связи;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размещения на Едином портале;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размещения на сайте Уполномоченного органа;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консультирования по телефону;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на личном приеме Заявителей;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- путем размещения на информационных стендах, расположенных в доступных для Заявителей помещениях Уполномоченного органа и МФЦ.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2814A4" w:rsidRDefault="002814A4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2814A4" w:rsidRDefault="002814A4">
      <w:pPr>
        <w:pStyle w:val="ConsPlusTitle"/>
        <w:jc w:val="center"/>
      </w:pPr>
      <w:r>
        <w:t>и действий (бездействия) Уполномоченного органа, а также его</w:t>
      </w:r>
    </w:p>
    <w:p w:rsidR="002814A4" w:rsidRDefault="002814A4">
      <w:pPr>
        <w:pStyle w:val="ConsPlusTitle"/>
        <w:jc w:val="center"/>
      </w:pPr>
      <w:r>
        <w:t>должностных лиц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Уполномоченного органа, а также его должностных лиц осуществляется в соответствии с: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17.10.2012 N 294 "Об особенностях подачи и рассмотрения жалоб в сфере предоставления государственных услуг в Рязанской области".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Информация, указанная в настоящем разделе, подлежит обязательному размещению на Едином портале.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1"/>
      </w:pPr>
      <w:r>
        <w:t>6. Особенности выполнения</w:t>
      </w:r>
    </w:p>
    <w:p w:rsidR="002814A4" w:rsidRDefault="002814A4">
      <w:pPr>
        <w:pStyle w:val="ConsPlusTitle"/>
        <w:jc w:val="center"/>
      </w:pPr>
      <w:r>
        <w:t>административных процедур (действий) в МФЦ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6.1. Получение Заявителем государственной услуги в МФЦ осуществляется в соответствии с соглашением, заключенным между МФЦ и Уполномоченным органом (далее - Соглашение)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В МФЦ осуществляются следующие административные процедуры: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информирование и консультирование Заявителей о порядке предоставления государственной услуги в МФЦ;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2) прием и регистрация заявления о предоставлении государственной услуги и необходимых </w:t>
      </w:r>
      <w:r>
        <w:lastRenderedPageBreak/>
        <w:t>документов;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направление заявлений и необходимых документов в Уполномоченный орган.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Административная процедура</w:t>
      </w:r>
    </w:p>
    <w:p w:rsidR="002814A4" w:rsidRDefault="002814A4">
      <w:pPr>
        <w:pStyle w:val="ConsPlusTitle"/>
        <w:jc w:val="center"/>
      </w:pPr>
      <w:r>
        <w:t>"Информирование и консультирование Заявителей о порядке</w:t>
      </w:r>
    </w:p>
    <w:p w:rsidR="002814A4" w:rsidRDefault="002814A4">
      <w:pPr>
        <w:pStyle w:val="ConsPlusTitle"/>
        <w:jc w:val="center"/>
      </w:pPr>
      <w:r>
        <w:t>предоставления государственной услуги в МФЦ"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6.3. Основанием для начала административной процедуры является обращение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6.4. Сотрудник МФЦ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Уполномоченный орган, сроках рассмотрения документов, принятия решения и уведомления о нем Заявителя.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6.5. Результатом административной процедуры является получение Заявителем консультации о порядке предоставления государственной услуги в МФЦ.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6.6. Критерии принятия решения отсутствуют.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6.7. Способ фиксации результата административной процедуры не предусмотрен.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6.8. Максимальный срок выполнения административной процедуры - не позднее дня обращения заявителя за консультацией.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Административная процедура</w:t>
      </w:r>
    </w:p>
    <w:p w:rsidR="002814A4" w:rsidRDefault="002814A4">
      <w:pPr>
        <w:pStyle w:val="ConsPlusTitle"/>
        <w:jc w:val="center"/>
      </w:pPr>
      <w:r>
        <w:t>"Прием и регистрация заявлений и документов"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 xml:space="preserve">6.9. Заявление со всеми необходимыми документами подается через МФЦ в порядке, установленном </w:t>
      </w:r>
      <w:hyperlink r:id="rId25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6.10.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Предоставление государственной услуги посредством комплексного запроса не предусмотрено.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6.11. Сотрудник МФЦ, ответственный за прием документов, при поступлении заявления и необходимых документов: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1) сверяет данные представленных документов с данными, указанными в заявлении;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3) регистрирует заявление.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4) выдает Заявителю расписку-уведомление с указанием регистрационного номера и даты приема заявления, с указанием перечня принятых документов.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 xml:space="preserve">6.12. Результатом административной процедуры является прием (регистрация) заявления и </w:t>
      </w:r>
      <w:r>
        <w:lastRenderedPageBreak/>
        <w:t>необходимых для предоставления государственной услуги документов.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6.13. Критерий принятия решения отсутствует.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6.14. 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  <w:outlineLvl w:val="2"/>
      </w:pPr>
      <w:r>
        <w:t>Административная процедура</w:t>
      </w:r>
    </w:p>
    <w:p w:rsidR="002814A4" w:rsidRDefault="002814A4">
      <w:pPr>
        <w:pStyle w:val="ConsPlusTitle"/>
        <w:jc w:val="center"/>
      </w:pPr>
      <w:r>
        <w:t>"Направление заявлений и необходимых документов</w:t>
      </w:r>
    </w:p>
    <w:p w:rsidR="002814A4" w:rsidRDefault="002814A4">
      <w:pPr>
        <w:pStyle w:val="ConsPlusTitle"/>
        <w:jc w:val="center"/>
      </w:pPr>
      <w:r>
        <w:t>в Уполномоченный орган"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ind w:firstLine="540"/>
        <w:jc w:val="both"/>
      </w:pPr>
      <w:r>
        <w:t>6.15. Основанием для начала административной процедуры является прием (регистрация) заявления и необходимых документов и сведений, необходимых для предоставления государственной услуги.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6.16. Сотрудник МФЦ, ответственный за передачу документов в Уполномоченный орган, обеспечивает передачу в Уполномоченный орган заявления и необходимых документов в соответствии с Соглашением, в порядке и сроки, которые установлены этим соглашением, но не позднее двух рабочих дней со дня их получения.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6.17. Результатом административной процедуры является поступление в Уполномоченный орган заявления и необходимых для предоставления государственной услуги документов.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6.18. Критерии принятия решения отсутствуют.</w:t>
      </w:r>
    </w:p>
    <w:p w:rsidR="002814A4" w:rsidRDefault="002814A4">
      <w:pPr>
        <w:pStyle w:val="ConsPlusNormal"/>
        <w:spacing w:before="220"/>
        <w:ind w:firstLine="540"/>
        <w:jc w:val="both"/>
      </w:pPr>
      <w:r>
        <w:t>6.19. Способом фиксации выполнения административной процедуры является регистрация специалистом Уполномоченного органа заявления и необходимых для предоставления государственной услуги документов.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2814A4" w:rsidRDefault="002814A4">
      <w:pPr>
        <w:pStyle w:val="ConsPlusNormal"/>
        <w:jc w:val="right"/>
        <w:outlineLvl w:val="1"/>
      </w:pPr>
      <w:r>
        <w:lastRenderedPageBreak/>
        <w:t>Приложение N 1</w:t>
      </w:r>
    </w:p>
    <w:p w:rsidR="002814A4" w:rsidRDefault="002814A4">
      <w:pPr>
        <w:pStyle w:val="ConsPlusNormal"/>
        <w:jc w:val="right"/>
      </w:pPr>
      <w:r>
        <w:t>к административному регламенту</w:t>
      </w:r>
    </w:p>
    <w:p w:rsidR="002814A4" w:rsidRDefault="002814A4">
      <w:pPr>
        <w:pStyle w:val="ConsPlusNormal"/>
        <w:jc w:val="right"/>
      </w:pPr>
      <w:r>
        <w:t>предоставления государственной услуги</w:t>
      </w:r>
    </w:p>
    <w:p w:rsidR="002814A4" w:rsidRDefault="002814A4">
      <w:pPr>
        <w:pStyle w:val="ConsPlusNormal"/>
        <w:jc w:val="right"/>
      </w:pPr>
      <w:r>
        <w:t>"Сокращение срока действия договора найма</w:t>
      </w:r>
    </w:p>
    <w:p w:rsidR="002814A4" w:rsidRDefault="002814A4">
      <w:pPr>
        <w:pStyle w:val="ConsPlusNormal"/>
        <w:jc w:val="right"/>
      </w:pPr>
      <w:r>
        <w:t>специализированного жилого помещения,</w:t>
      </w:r>
    </w:p>
    <w:p w:rsidR="002814A4" w:rsidRDefault="002814A4">
      <w:pPr>
        <w:pStyle w:val="ConsPlusNormal"/>
        <w:jc w:val="right"/>
      </w:pPr>
      <w:r>
        <w:t>заключенного с лицами, которые относились</w:t>
      </w:r>
    </w:p>
    <w:p w:rsidR="002814A4" w:rsidRDefault="002814A4">
      <w:pPr>
        <w:pStyle w:val="ConsPlusNormal"/>
        <w:jc w:val="right"/>
      </w:pPr>
      <w:r>
        <w:t>к категории детей-сирот и детей, оставшихся</w:t>
      </w:r>
    </w:p>
    <w:p w:rsidR="002814A4" w:rsidRDefault="002814A4">
      <w:pPr>
        <w:pStyle w:val="ConsPlusNormal"/>
        <w:jc w:val="right"/>
      </w:pPr>
      <w:r>
        <w:t>без попечения родителей, лицами из числа</w:t>
      </w:r>
    </w:p>
    <w:p w:rsidR="002814A4" w:rsidRDefault="002814A4">
      <w:pPr>
        <w:pStyle w:val="ConsPlusNormal"/>
        <w:jc w:val="right"/>
      </w:pPr>
      <w:r>
        <w:t>детей-сирот и детей, оставшихся</w:t>
      </w:r>
    </w:p>
    <w:p w:rsidR="002814A4" w:rsidRDefault="002814A4">
      <w:pPr>
        <w:pStyle w:val="ConsPlusNormal"/>
        <w:jc w:val="right"/>
      </w:pPr>
      <w:r>
        <w:t>без попечения родителей"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bookmarkStart w:id="26" w:name="P1144"/>
      <w:bookmarkEnd w:id="26"/>
      <w:r>
        <w:t xml:space="preserve">                                 ЗАЯВЛЕНИЕ</w:t>
      </w:r>
    </w:p>
    <w:p w:rsidR="002814A4" w:rsidRDefault="002814A4">
      <w:pPr>
        <w:pStyle w:val="ConsPlusNonformat"/>
        <w:jc w:val="both"/>
      </w:pPr>
      <w:r>
        <w:t xml:space="preserve">                о сокращении срока действия договора найма</w:t>
      </w:r>
    </w:p>
    <w:p w:rsidR="002814A4" w:rsidRDefault="002814A4">
      <w:pPr>
        <w:pStyle w:val="ConsPlusNonformat"/>
        <w:jc w:val="both"/>
      </w:pPr>
      <w:r>
        <w:t xml:space="preserve">                   специализированного жилого помещения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             (фамилия, имя, отчество (при наличии) заявителя)</w:t>
      </w:r>
    </w:p>
    <w:p w:rsidR="002814A4" w:rsidRDefault="002814A4">
      <w:pPr>
        <w:pStyle w:val="ConsPlusNonformat"/>
        <w:jc w:val="both"/>
      </w:pPr>
      <w:r>
        <w:t>дата рождения: ___________________________, страховой номер индивидуального</w:t>
      </w:r>
    </w:p>
    <w:p w:rsidR="002814A4" w:rsidRDefault="002814A4">
      <w:pPr>
        <w:pStyle w:val="ConsPlusNonformat"/>
        <w:jc w:val="both"/>
      </w:pPr>
      <w:r>
        <w:t>лицевого   счета  (СНИЛС):  _________________________,  паспорт  гражданина</w:t>
      </w:r>
    </w:p>
    <w:p w:rsidR="002814A4" w:rsidRDefault="002814A4">
      <w:pPr>
        <w:pStyle w:val="ConsPlusNonformat"/>
        <w:jc w:val="both"/>
      </w:pPr>
      <w:r>
        <w:t>Российской Федерации или иной документ, удостоверяющий личность: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(серия, номер, когда и кем выдан, код подразделения, место рождения)</w:t>
      </w:r>
    </w:p>
    <w:p w:rsidR="002814A4" w:rsidRDefault="002814A4">
      <w:pPr>
        <w:pStyle w:val="ConsPlusNonformat"/>
        <w:jc w:val="both"/>
      </w:pPr>
      <w:r>
        <w:t>адрес места жительства: 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(указывается полный адрес места жительства, подтвержденный регистрацией</w:t>
      </w:r>
    </w:p>
    <w:p w:rsidR="002814A4" w:rsidRDefault="002814A4">
      <w:pPr>
        <w:pStyle w:val="ConsPlusNonformat"/>
        <w:jc w:val="both"/>
      </w:pPr>
      <w:r>
        <w:t xml:space="preserve">        места жительства, в случае его отсутствия ставится прочерк)</w:t>
      </w:r>
    </w:p>
    <w:p w:rsidR="002814A4" w:rsidRDefault="002814A4">
      <w:pPr>
        <w:pStyle w:val="ConsPlusNonformat"/>
        <w:jc w:val="both"/>
      </w:pPr>
      <w:r>
        <w:t>адрес места фактического проживания: 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(заполняется, если адрес места фактического проживания не совпадает с</w:t>
      </w:r>
    </w:p>
    <w:p w:rsidR="002814A4" w:rsidRDefault="002814A4">
      <w:pPr>
        <w:pStyle w:val="ConsPlusNonformat"/>
        <w:jc w:val="both"/>
      </w:pPr>
      <w:r>
        <w:t xml:space="preserve">                         адресом места жительства)</w:t>
      </w:r>
    </w:p>
    <w:p w:rsidR="002814A4" w:rsidRDefault="002814A4">
      <w:pPr>
        <w:pStyle w:val="ConsPlusNonformat"/>
        <w:jc w:val="both"/>
      </w:pPr>
      <w:r>
        <w:t>номер телефона: __________________________________________________________,</w:t>
      </w:r>
    </w:p>
    <w:p w:rsidR="002814A4" w:rsidRDefault="002814A4">
      <w:pPr>
        <w:pStyle w:val="ConsPlusNonformat"/>
        <w:jc w:val="both"/>
      </w:pPr>
      <w:r>
        <w:t>адрес электронной почты: 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                                (указывается при наличии)</w:t>
      </w:r>
    </w:p>
    <w:p w:rsidR="002814A4" w:rsidRDefault="002814A4">
      <w:pPr>
        <w:pStyle w:val="ConsPlusNonformat"/>
        <w:jc w:val="both"/>
      </w:pPr>
      <w:r>
        <w:t>являюсь  лицом,  которое  относилось  к  категории детей-сирот и детей,</w:t>
      </w:r>
    </w:p>
    <w:p w:rsidR="002814A4" w:rsidRDefault="002814A4">
      <w:pPr>
        <w:pStyle w:val="ConsPlusNonformat"/>
        <w:jc w:val="both"/>
      </w:pPr>
      <w:r>
        <w:t>оставшихся  без  попечения  родителей,  лицом из числа детей-сирот и детей,</w:t>
      </w:r>
    </w:p>
    <w:p w:rsidR="002814A4" w:rsidRDefault="002814A4">
      <w:pPr>
        <w:pStyle w:val="ConsPlusNonformat"/>
        <w:jc w:val="both"/>
      </w:pPr>
      <w:r>
        <w:t>оставшихся без попечения родителей, достигшим возраста 23 лет;</w:t>
      </w:r>
    </w:p>
    <w:p w:rsidR="002814A4" w:rsidRDefault="002814A4">
      <w:pPr>
        <w:pStyle w:val="ConsPlusNonformat"/>
        <w:jc w:val="both"/>
      </w:pPr>
      <w:r>
        <w:t xml:space="preserve">нанимателем  жилого  помещения  специализированного  жилищного фонда </w:t>
      </w:r>
      <w:proofErr w:type="gramStart"/>
      <w:r>
        <w:t>по</w:t>
      </w:r>
      <w:proofErr w:type="gramEnd"/>
    </w:p>
    <w:p w:rsidR="002814A4" w:rsidRDefault="002814A4">
      <w:pPr>
        <w:pStyle w:val="ConsPlusNonformat"/>
        <w:jc w:val="both"/>
      </w:pPr>
      <w:r>
        <w:t>договору найма специализированного жилого помещения от ____________________</w:t>
      </w:r>
    </w:p>
    <w:p w:rsidR="002814A4" w:rsidRDefault="002814A4">
      <w:pPr>
        <w:pStyle w:val="ConsPlusNonformat"/>
        <w:jc w:val="both"/>
      </w:pPr>
      <w:r>
        <w:t>N _______, расположенного по адресу: 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__________________________________________________________________________.</w:t>
      </w:r>
    </w:p>
    <w:p w:rsidR="002814A4" w:rsidRDefault="002814A4">
      <w:pPr>
        <w:pStyle w:val="ConsPlusNonformat"/>
        <w:jc w:val="both"/>
      </w:pPr>
      <w:r>
        <w:t xml:space="preserve">    Сведения о членах семьи (Ф.И.О., дата рождения):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 xml:space="preserve">    В соответствии с </w:t>
      </w:r>
      <w:hyperlink r:id="rId26">
        <w:r>
          <w:rPr>
            <w:color w:val="0000FF"/>
          </w:rPr>
          <w:t>пунктом 6.3 статьи 8</w:t>
        </w:r>
      </w:hyperlink>
      <w:r>
        <w:t xml:space="preserve"> Федерального закона от 21.12.(996</w:t>
      </w:r>
    </w:p>
    <w:p w:rsidR="002814A4" w:rsidRDefault="002814A4">
      <w:pPr>
        <w:pStyle w:val="ConsPlusNonformat"/>
        <w:jc w:val="both"/>
      </w:pPr>
      <w:r>
        <w:t>N  159-ФЗ "О дополнительных гарантиях по социальной поддержке детей-сирот и</w:t>
      </w:r>
    </w:p>
    <w:p w:rsidR="002814A4" w:rsidRDefault="002814A4">
      <w:pPr>
        <w:pStyle w:val="ConsPlusNonformat"/>
        <w:jc w:val="both"/>
      </w:pPr>
      <w:r>
        <w:t xml:space="preserve">детей,  оставшихся  без  попечения родителей",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</w:t>
      </w:r>
    </w:p>
    <w:p w:rsidR="002814A4" w:rsidRDefault="002814A4">
      <w:pPr>
        <w:pStyle w:val="ConsPlusNonformat"/>
        <w:jc w:val="both"/>
      </w:pPr>
      <w:r>
        <w:t>Российской  Федерации  от 30.11.2023 N 2047 "Об утверждении Правил подачи и</w:t>
      </w:r>
    </w:p>
    <w:p w:rsidR="002814A4" w:rsidRDefault="002814A4">
      <w:pPr>
        <w:pStyle w:val="ConsPlusNonformat"/>
        <w:jc w:val="both"/>
      </w:pPr>
      <w:r>
        <w:t>рассмотрения   заявления   о   сокращении  срока  действия  договора  найма</w:t>
      </w:r>
    </w:p>
    <w:p w:rsidR="002814A4" w:rsidRDefault="002814A4">
      <w:pPr>
        <w:pStyle w:val="ConsPlusNonformat"/>
        <w:jc w:val="both"/>
      </w:pPr>
      <w:r>
        <w:t>специализированного   жилого  помещения,  заключенного  с  лицами,  которые</w:t>
      </w:r>
    </w:p>
    <w:p w:rsidR="002814A4" w:rsidRDefault="002814A4">
      <w:pPr>
        <w:pStyle w:val="ConsPlusNonformat"/>
        <w:jc w:val="both"/>
      </w:pPr>
      <w:r>
        <w:t>относились  к  категории  детей-сирот  и  детей,  оставшихся  без попечения</w:t>
      </w:r>
    </w:p>
    <w:p w:rsidR="002814A4" w:rsidRDefault="002814A4">
      <w:pPr>
        <w:pStyle w:val="ConsPlusNonformat"/>
        <w:jc w:val="both"/>
      </w:pPr>
      <w:r>
        <w:t>родителей,  лицами  из  числа детей-сирот и детей, оставшихся без попечения</w:t>
      </w:r>
    </w:p>
    <w:p w:rsidR="002814A4" w:rsidRDefault="002814A4">
      <w:pPr>
        <w:pStyle w:val="ConsPlusNonformat"/>
        <w:jc w:val="both"/>
      </w:pPr>
      <w:r>
        <w:t>родителей,  и  направления  информации  о принятом решении" прошу сократить</w:t>
      </w:r>
    </w:p>
    <w:p w:rsidR="002814A4" w:rsidRDefault="002814A4">
      <w:pPr>
        <w:pStyle w:val="ConsPlusNonformat"/>
        <w:jc w:val="both"/>
      </w:pPr>
      <w:r>
        <w:t xml:space="preserve">срок  действия  договора  найма  специализированного  жилого  помещения  </w:t>
      </w:r>
      <w:proofErr w:type="gramStart"/>
      <w:r>
        <w:t>от</w:t>
      </w:r>
      <w:proofErr w:type="gramEnd"/>
    </w:p>
    <w:p w:rsidR="002814A4" w:rsidRDefault="002814A4">
      <w:pPr>
        <w:pStyle w:val="ConsPlusNonformat"/>
        <w:jc w:val="both"/>
      </w:pPr>
      <w:r>
        <w:lastRenderedPageBreak/>
        <w:t>____________________ N _______, расположенного по адресу: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__________________________________________________________________________.</w:t>
      </w:r>
    </w:p>
    <w:p w:rsidR="002814A4" w:rsidRDefault="002814A4">
      <w:pPr>
        <w:pStyle w:val="ConsPlusNonformat"/>
        <w:jc w:val="both"/>
      </w:pPr>
      <w:r>
        <w:t>О  результатах рассмотрения заявления прошу проинформировать меня одним</w:t>
      </w:r>
    </w:p>
    <w:p w:rsidR="002814A4" w:rsidRDefault="002814A4">
      <w:pPr>
        <w:pStyle w:val="ConsPlusNonformat"/>
        <w:jc w:val="both"/>
      </w:pPr>
      <w:r>
        <w:t>из следующих способов: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заказным почтовым отправлением по адресу: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в электронной форме в личный кабинет на Едином портале.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                                                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копия паспорта гражданина Российской Федерации;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копия документа, подтверждающего полномочия представителя заявителя;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копии документов, удостоверяющих личность членов семьи;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справка из наркологического диспансера;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справка из психоневрологического диспансера;</w:t>
      </w:r>
    </w:p>
    <w:p w:rsidR="002814A4" w:rsidRDefault="002814A4">
      <w:pPr>
        <w:pStyle w:val="ConsPlusNonformat"/>
        <w:jc w:val="both"/>
      </w:pPr>
      <w:r>
        <w:t xml:space="preserve">   ┌─┐</w:t>
      </w:r>
    </w:p>
    <w:p w:rsidR="002814A4" w:rsidRDefault="002814A4">
      <w:pPr>
        <w:pStyle w:val="ConsPlusNonformat"/>
        <w:jc w:val="both"/>
      </w:pPr>
      <w:r>
        <w:t xml:space="preserve">   └─┘ дополнительные документы (при наличии):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>___________________________________________________________________________</w:t>
      </w:r>
    </w:p>
    <w:p w:rsidR="002814A4" w:rsidRDefault="002814A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814A4" w:rsidRDefault="002814A4">
      <w:pPr>
        <w:pStyle w:val="ConsPlusNonformat"/>
        <w:jc w:val="both"/>
      </w:pPr>
      <w:r>
        <w:t xml:space="preserve">                  (указываются фамилия, имя, отчество (при наличии))</w:t>
      </w:r>
    </w:p>
    <w:p w:rsidR="002814A4" w:rsidRDefault="002814A4">
      <w:pPr>
        <w:pStyle w:val="ConsPlusNonformat"/>
        <w:jc w:val="both"/>
      </w:pPr>
      <w:r>
        <w:t>даю согласие на обработку и использование персональных данных, содержащихся</w:t>
      </w:r>
    </w:p>
    <w:p w:rsidR="002814A4" w:rsidRDefault="002814A4">
      <w:pPr>
        <w:pStyle w:val="ConsPlusNonformat"/>
        <w:jc w:val="both"/>
      </w:pPr>
      <w:r>
        <w:t>в настоящем заявлении и в представленных мною документах.</w:t>
      </w:r>
    </w:p>
    <w:p w:rsidR="002814A4" w:rsidRDefault="002814A4">
      <w:pPr>
        <w:pStyle w:val="ConsPlusNonformat"/>
        <w:jc w:val="both"/>
      </w:pPr>
      <w:r>
        <w:t>Я  предупрежде</w:t>
      </w:r>
      <w:proofErr w:type="gramStart"/>
      <w:r>
        <w:t>н(</w:t>
      </w:r>
      <w:proofErr w:type="gramEnd"/>
      <w:r>
        <w:t>на)  об  ответственности за представление недостоверных</w:t>
      </w:r>
    </w:p>
    <w:p w:rsidR="002814A4" w:rsidRDefault="002814A4">
      <w:pPr>
        <w:pStyle w:val="ConsPlusNonformat"/>
        <w:jc w:val="both"/>
      </w:pPr>
      <w:r>
        <w:t>либо искаженных сведений.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                                                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proofErr w:type="gramStart"/>
      <w:r>
        <w:t>Уведомлен</w:t>
      </w:r>
      <w:proofErr w:type="gramEnd"/>
      <w:r>
        <w:t>,  что за сообщение умышленно ложных сведений или предъявление</w:t>
      </w:r>
    </w:p>
    <w:p w:rsidR="002814A4" w:rsidRDefault="002814A4">
      <w:pPr>
        <w:pStyle w:val="ConsPlusNonformat"/>
        <w:jc w:val="both"/>
      </w:pPr>
      <w:r>
        <w:t>заведомо  фальшивых документов, послуживших основанием для принятия решения</w:t>
      </w:r>
    </w:p>
    <w:p w:rsidR="002814A4" w:rsidRDefault="002814A4">
      <w:pPr>
        <w:pStyle w:val="ConsPlusNonformat"/>
        <w:jc w:val="both"/>
      </w:pPr>
      <w:r>
        <w:t xml:space="preserve">о  предоставлении  мне  государственной  услуги,  я  несу ответственность </w:t>
      </w:r>
      <w:proofErr w:type="gramStart"/>
      <w:r>
        <w:t>в</w:t>
      </w:r>
      <w:proofErr w:type="gramEnd"/>
    </w:p>
    <w:p w:rsidR="002814A4" w:rsidRDefault="002814A4">
      <w:pPr>
        <w:pStyle w:val="ConsPlusNonformat"/>
        <w:jc w:val="both"/>
      </w:pPr>
      <w:r>
        <w:t>соответствии с законодательством Российской Федерации.</w:t>
      </w:r>
    </w:p>
    <w:p w:rsidR="002814A4" w:rsidRDefault="002814A4">
      <w:pPr>
        <w:pStyle w:val="ConsPlusNonformat"/>
        <w:jc w:val="both"/>
      </w:pPr>
    </w:p>
    <w:p w:rsidR="002814A4" w:rsidRDefault="002814A4">
      <w:pPr>
        <w:pStyle w:val="ConsPlusNonformat"/>
        <w:jc w:val="both"/>
      </w:pPr>
      <w:r>
        <w:t xml:space="preserve">    _______________________</w:t>
      </w:r>
    </w:p>
    <w:p w:rsidR="002814A4" w:rsidRDefault="002814A4">
      <w:pPr>
        <w:pStyle w:val="ConsPlusNonformat"/>
        <w:jc w:val="both"/>
      </w:pPr>
      <w:r>
        <w:t xml:space="preserve">     Дата подачи заявления</w:t>
      </w:r>
    </w:p>
    <w:p w:rsidR="002814A4" w:rsidRDefault="002814A4">
      <w:pPr>
        <w:pStyle w:val="ConsPlusNonformat"/>
        <w:jc w:val="both"/>
      </w:pPr>
      <w:r>
        <w:t xml:space="preserve">    _______________________</w:t>
      </w:r>
    </w:p>
    <w:p w:rsidR="002814A4" w:rsidRDefault="002814A4">
      <w:pPr>
        <w:pStyle w:val="ConsPlusNonformat"/>
        <w:jc w:val="both"/>
      </w:pPr>
      <w:r>
        <w:t xml:space="preserve">      (подпись заявителя)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814A4" w:rsidRDefault="002814A4">
      <w:pPr>
        <w:pStyle w:val="ConsPlusNonformat"/>
        <w:jc w:val="both"/>
      </w:pPr>
      <w:r>
        <w:t xml:space="preserve">                                                     (ФИО заявителя)</w:t>
      </w:r>
    </w:p>
    <w:p w:rsidR="002814A4" w:rsidRDefault="002814A4">
      <w:pPr>
        <w:pStyle w:val="ConsPlusNonformat"/>
        <w:jc w:val="both"/>
      </w:pPr>
      <w:r>
        <w:t>___________________________________________</w:t>
      </w:r>
    </w:p>
    <w:p w:rsidR="002814A4" w:rsidRDefault="002814A4">
      <w:pPr>
        <w:pStyle w:val="ConsPlusNonformat"/>
        <w:jc w:val="both"/>
      </w:pPr>
      <w:r>
        <w:t>(подпись специалиста, принявшего заявление)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jc w:val="both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30048A" w:rsidRDefault="0030048A">
      <w:pPr>
        <w:pStyle w:val="ConsPlusNormal"/>
        <w:jc w:val="right"/>
        <w:outlineLvl w:val="1"/>
      </w:pPr>
    </w:p>
    <w:p w:rsidR="002814A4" w:rsidRDefault="002814A4">
      <w:pPr>
        <w:pStyle w:val="ConsPlusNormal"/>
        <w:jc w:val="right"/>
        <w:outlineLvl w:val="1"/>
      </w:pPr>
      <w:r>
        <w:lastRenderedPageBreak/>
        <w:t>Приложение N 2</w:t>
      </w:r>
    </w:p>
    <w:p w:rsidR="002814A4" w:rsidRDefault="002814A4">
      <w:pPr>
        <w:pStyle w:val="ConsPlusNormal"/>
        <w:jc w:val="right"/>
      </w:pPr>
      <w:r>
        <w:t>к административному регламенту</w:t>
      </w:r>
    </w:p>
    <w:p w:rsidR="002814A4" w:rsidRDefault="002814A4">
      <w:pPr>
        <w:pStyle w:val="ConsPlusNormal"/>
        <w:jc w:val="right"/>
      </w:pPr>
      <w:r>
        <w:t>предоставления государственной услуги</w:t>
      </w:r>
    </w:p>
    <w:p w:rsidR="002814A4" w:rsidRDefault="002814A4">
      <w:pPr>
        <w:pStyle w:val="ConsPlusNormal"/>
        <w:jc w:val="right"/>
      </w:pPr>
      <w:r>
        <w:t>"Сокращение срока действия договора найма</w:t>
      </w:r>
    </w:p>
    <w:p w:rsidR="002814A4" w:rsidRDefault="002814A4">
      <w:pPr>
        <w:pStyle w:val="ConsPlusNormal"/>
        <w:jc w:val="right"/>
      </w:pPr>
      <w:r>
        <w:t>специализированного жилого помещения,</w:t>
      </w:r>
    </w:p>
    <w:p w:rsidR="002814A4" w:rsidRDefault="002814A4">
      <w:pPr>
        <w:pStyle w:val="ConsPlusNormal"/>
        <w:jc w:val="right"/>
      </w:pPr>
      <w:r>
        <w:t>заключенного с лицами, которые относились</w:t>
      </w:r>
    </w:p>
    <w:p w:rsidR="002814A4" w:rsidRDefault="002814A4">
      <w:pPr>
        <w:pStyle w:val="ConsPlusNormal"/>
        <w:jc w:val="right"/>
      </w:pPr>
      <w:r>
        <w:t>к категории детей-сирот и детей, оставшихся</w:t>
      </w:r>
    </w:p>
    <w:p w:rsidR="002814A4" w:rsidRDefault="002814A4">
      <w:pPr>
        <w:pStyle w:val="ConsPlusNormal"/>
        <w:jc w:val="right"/>
      </w:pPr>
      <w:r>
        <w:t>без попечения родителей, лицами из числа</w:t>
      </w:r>
    </w:p>
    <w:p w:rsidR="002814A4" w:rsidRDefault="002814A4">
      <w:pPr>
        <w:pStyle w:val="ConsPlusNormal"/>
        <w:jc w:val="right"/>
      </w:pPr>
      <w:r>
        <w:t>детей-сирот и детей, оставшихся</w:t>
      </w:r>
    </w:p>
    <w:p w:rsidR="002814A4" w:rsidRDefault="002814A4">
      <w:pPr>
        <w:pStyle w:val="ConsPlusNormal"/>
        <w:jc w:val="right"/>
      </w:pPr>
      <w:r>
        <w:t>без попечения родителей"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Title"/>
        <w:jc w:val="center"/>
      </w:pPr>
      <w:bookmarkStart w:id="27" w:name="P1261"/>
      <w:bookmarkEnd w:id="27"/>
      <w:r>
        <w:t>СОСТАВ,</w:t>
      </w:r>
    </w:p>
    <w:p w:rsidR="002814A4" w:rsidRDefault="002814A4">
      <w:pPr>
        <w:pStyle w:val="ConsPlusTitle"/>
        <w:jc w:val="center"/>
      </w:pPr>
      <w:r>
        <w:t>ПОСЛЕДОВАТЕЛЬНОСТЬ И СРОКИ ВЫПОЛНЕНИЯ АДМИНИСТРАТИВНЫХ</w:t>
      </w:r>
    </w:p>
    <w:p w:rsidR="002814A4" w:rsidRDefault="002814A4">
      <w:pPr>
        <w:pStyle w:val="ConsPlusTitle"/>
        <w:jc w:val="center"/>
      </w:pPr>
      <w:r>
        <w:t>ПРОЦЕДУР (ДЕЙСТВИЙ), ТРЕБОВАНИЯ К ПОРЯДКУ ИХ ВЫПОЛНЕНИЯ</w:t>
      </w:r>
    </w:p>
    <w:p w:rsidR="002814A4" w:rsidRDefault="002814A4">
      <w:pPr>
        <w:pStyle w:val="ConsPlusNormal"/>
        <w:jc w:val="both"/>
      </w:pPr>
    </w:p>
    <w:p w:rsidR="002814A4" w:rsidRDefault="002814A4">
      <w:pPr>
        <w:pStyle w:val="ConsPlusNormal"/>
        <w:sectPr w:rsidR="002814A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154"/>
        <w:gridCol w:w="1695"/>
        <w:gridCol w:w="1977"/>
        <w:gridCol w:w="1694"/>
        <w:gridCol w:w="2117"/>
        <w:gridCol w:w="1976"/>
      </w:tblGrid>
      <w:tr w:rsidR="002814A4">
        <w:tc>
          <w:tcPr>
            <w:tcW w:w="1928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  <w:jc w:val="center"/>
            </w:pPr>
            <w: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  <w:jc w:val="center"/>
            </w:pPr>
            <w:r>
              <w:t>7</w:t>
            </w:r>
          </w:p>
        </w:tc>
      </w:tr>
      <w:tr w:rsidR="002814A4">
        <w:tc>
          <w:tcPr>
            <w:tcW w:w="13541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t>1. Прием и регистрация заявления о предоставлении государственной услуги и необходимых документов</w:t>
            </w:r>
          </w:p>
        </w:tc>
      </w:tr>
      <w:tr w:rsidR="002814A4">
        <w:tc>
          <w:tcPr>
            <w:tcW w:w="1928" w:type="dxa"/>
            <w:vMerge w:val="restart"/>
          </w:tcPr>
          <w:p w:rsidR="002814A4" w:rsidRDefault="002814A4">
            <w:pPr>
              <w:pStyle w:val="ConsPlusNormal"/>
            </w:pPr>
            <w:r>
              <w:t>Поступление заявления о предоставлении государственной услуги и необходимых документов в Уполномоченный орган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Прием и регистрация заявления и документов, поступивших в Уполномоченный орган от Заявителя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в день поступления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прием документов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Регистрация заявления и передача комплекта документов должностному лицу Уполномоченного органа, ответственному за предоставление государственной услуги</w:t>
            </w:r>
          </w:p>
        </w:tc>
      </w:tr>
      <w:tr w:rsidR="002814A4">
        <w:tc>
          <w:tcPr>
            <w:tcW w:w="1928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 xml:space="preserve">Направление (выдача) заявителю уведомления о принятии заявления и прилагаемых к нему документов с указанием их </w:t>
            </w:r>
            <w:r>
              <w:lastRenderedPageBreak/>
              <w:t>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на бумажном носителе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1 рабочий день со дня регистрации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Направление (выдача) заявителю уведомления о принятии заявления и прилагаемых к </w:t>
            </w:r>
            <w:r>
              <w:lastRenderedPageBreak/>
              <w:t>нему документов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lastRenderedPageBreak/>
              <w:t xml:space="preserve">Поступление заявления о предоставлении государственной услуги и необходимых документов в Уполномоченный </w:t>
            </w:r>
            <w:r>
              <w:lastRenderedPageBreak/>
              <w:t>орган через МФЦ либо посредством Единого портала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lastRenderedPageBreak/>
              <w:t xml:space="preserve">Направление заявителю уведомления об исчислении срока принятия решения со дня получения заявления Уполномоченным </w:t>
            </w:r>
            <w:r>
              <w:lastRenderedPageBreak/>
              <w:t>органом на бумажном носителе заказным почтовым отправлением с уведомлением о вручении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1 рабочий день со дня получения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уведомления об исчислении срока принятия решения</w:t>
            </w:r>
          </w:p>
        </w:tc>
      </w:tr>
      <w:tr w:rsidR="002814A4">
        <w:tc>
          <w:tcPr>
            <w:tcW w:w="13541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lastRenderedPageBreak/>
              <w:t>2. Получение сведений, необходимых для предоставления государственной услуги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t>Поступление должностному лицу Уполномоченного органа, ответственному за предоставление государственной услуги, зарегистрированного заявления и необходимых документов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 xml:space="preserve">Направление межведомственных запросов в органы (организации), в распоряжении которых находятся документы (сведения), предусмотренные </w:t>
            </w:r>
            <w:hyperlink w:anchor="P845">
              <w:r>
                <w:rPr>
                  <w:color w:val="0000FF"/>
                </w:rPr>
                <w:t>пунктом 2.7.1</w:t>
              </w:r>
            </w:hyperlink>
            <w:r>
              <w:t xml:space="preserve"> Регламента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1 рабочий день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814A4" w:rsidRDefault="002814A4">
            <w:pPr>
              <w:pStyle w:val="ConsPlusNormal"/>
            </w:pPr>
            <w:r>
              <w:t>Уполномоченный орган/Система межведомственного электронного взаимодействия (далее - СМЭВ)</w:t>
            </w:r>
          </w:p>
        </w:tc>
        <w:tc>
          <w:tcPr>
            <w:tcW w:w="2117" w:type="dxa"/>
            <w:vMerge w:val="restart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Направление межведомственных запросов в органы (организации), в распоряжении которых находятся документы (сведения), предусмотренные </w:t>
            </w:r>
            <w:hyperlink w:anchor="P845">
              <w:r>
                <w:rPr>
                  <w:color w:val="0000FF"/>
                </w:rPr>
                <w:t>пунктом 2.7.1</w:t>
              </w:r>
            </w:hyperlink>
            <w:r>
              <w:t xml:space="preserve"> Регламента, в том числе с использованием СМЭВ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t xml:space="preserve">Поступление должностному лицу Уполномоченного органа, ответственному за </w:t>
            </w:r>
            <w:r>
              <w:lastRenderedPageBreak/>
              <w:t>предоставление государственной услуги, ответов на межведомственные запросы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lastRenderedPageBreak/>
              <w:t>Получение ответов на межведомственные запросы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48 часов с момента направления межведомственного запроса с использование</w:t>
            </w:r>
            <w:r>
              <w:lastRenderedPageBreak/>
              <w:t>м СМЭВ,</w:t>
            </w:r>
          </w:p>
          <w:p w:rsidR="002814A4" w:rsidRDefault="002814A4">
            <w:pPr>
              <w:pStyle w:val="ConsPlusNormal"/>
              <w:jc w:val="center"/>
            </w:pPr>
            <w:r>
              <w:t>5 рабочих дня со дня поступления межведомственного запроса в орган (организацию)</w:t>
            </w:r>
          </w:p>
        </w:tc>
        <w:tc>
          <w:tcPr>
            <w:tcW w:w="197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69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211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Получение ответов на межведомственные запросы, регистрация полученных </w:t>
            </w:r>
            <w:r>
              <w:lastRenderedPageBreak/>
              <w:t>документов</w:t>
            </w:r>
          </w:p>
        </w:tc>
      </w:tr>
      <w:tr w:rsidR="002814A4">
        <w:tc>
          <w:tcPr>
            <w:tcW w:w="13541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lastRenderedPageBreak/>
              <w:t>3. Уточнение представленных сведений, содержащихся в заявлении и документах, представленных заявителем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Направление заявителю запроса об уточнении сведений, содержащихся в представленных им заявлении и документах на бумажном носителе заказным почтовым отправлением с уведомлением о вручении или с использованием Единого портала в форме электронного документа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3 рабочих со дня регистрации заявления и документов</w:t>
            </w:r>
          </w:p>
        </w:tc>
        <w:tc>
          <w:tcPr>
            <w:tcW w:w="1977" w:type="dxa"/>
            <w:vMerge w:val="restart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  <w:vMerge w:val="restart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Выявление недостоверности и (или) неполноты сведений, содержащихся в заявлении и документах, представленных заявителем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запроса об уточнении сведений, содержащихся в представленных им заявлении и документах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Приостановление срока рассмотрения заявления и документов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 xml:space="preserve">5 рабочих дней со дня получения заявителем запроса об </w:t>
            </w:r>
            <w:r>
              <w:lastRenderedPageBreak/>
              <w:t>уточнении сведений, содержащихся в представленных им заявлении и документах</w:t>
            </w:r>
          </w:p>
        </w:tc>
        <w:tc>
          <w:tcPr>
            <w:tcW w:w="197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69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Поступление в Уполномоченный орган доработанного заявления и </w:t>
            </w:r>
            <w:r>
              <w:lastRenderedPageBreak/>
              <w:t>документов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lastRenderedPageBreak/>
              <w:t>Непредставление заявителем доработанного заявления и документов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Направление заявителю уведомления о возврате заявления и документов с указанием причин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10 рабочих дней со дня направления заявителю запроса об уточнении сведений</w:t>
            </w:r>
          </w:p>
        </w:tc>
        <w:tc>
          <w:tcPr>
            <w:tcW w:w="1977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1694" w:type="dxa"/>
            <w:vMerge/>
          </w:tcPr>
          <w:p w:rsidR="002814A4" w:rsidRDefault="002814A4">
            <w:pPr>
              <w:pStyle w:val="ConsPlusNormal"/>
            </w:pP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Непредставление заявителем доработанного заявления и документов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уведомления о возврате заявления и документов</w:t>
            </w:r>
          </w:p>
        </w:tc>
      </w:tr>
      <w:tr w:rsidR="002814A4">
        <w:tc>
          <w:tcPr>
            <w:tcW w:w="13541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t>4. Рассмотрение заявления и документов и принятие решения о предоставлении (отказе в предоставлении) государственной услуги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t xml:space="preserve">Поступление должностному лицу Уполномоченного органа, ответственному за предоставление государственной </w:t>
            </w:r>
            <w:r>
              <w:lastRenderedPageBreak/>
              <w:t>услуги, зарегистрированного заявления и всех необходимых документов и сведений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lastRenderedPageBreak/>
              <w:t xml:space="preserve">Формирование учетного дела заявителя и решения о сокращении (отказе в сокращении) срока действия договора найма </w:t>
            </w:r>
            <w:r>
              <w:lastRenderedPageBreak/>
              <w:t>специализированного жилого помещения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lastRenderedPageBreak/>
              <w:t>15 рабочих дней со дня регистрации заявления и документов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органа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 xml:space="preserve">Наличие (отсутствие) у заявителя одного или нескольких обстоятельств, предусмотренных в </w:t>
            </w:r>
            <w:hyperlink w:anchor="P747">
              <w:r>
                <w:rPr>
                  <w:color w:val="0000FF"/>
                </w:rPr>
                <w:t>пункте 1.2.1</w:t>
              </w:r>
            </w:hyperlink>
            <w:r>
              <w:t xml:space="preserve"> Регламента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 xml:space="preserve">Издание распорядительного акта о предоставлении государственной услуги или об отказе в предоставлении </w:t>
            </w:r>
            <w:r>
              <w:lastRenderedPageBreak/>
              <w:t>государственной услуги</w:t>
            </w:r>
          </w:p>
        </w:tc>
      </w:tr>
      <w:tr w:rsidR="002814A4">
        <w:tc>
          <w:tcPr>
            <w:tcW w:w="13541" w:type="dxa"/>
            <w:gridSpan w:val="7"/>
          </w:tcPr>
          <w:p w:rsidR="002814A4" w:rsidRDefault="002814A4">
            <w:pPr>
              <w:pStyle w:val="ConsPlusNormal"/>
              <w:jc w:val="center"/>
              <w:outlineLvl w:val="2"/>
            </w:pPr>
            <w:r>
              <w:lastRenderedPageBreak/>
              <w:t>5. Направление заявителю результата представления государственной услуги</w:t>
            </w:r>
          </w:p>
        </w:tc>
      </w:tr>
      <w:tr w:rsidR="002814A4">
        <w:tc>
          <w:tcPr>
            <w:tcW w:w="1928" w:type="dxa"/>
          </w:tcPr>
          <w:p w:rsidR="002814A4" w:rsidRDefault="002814A4">
            <w:pPr>
              <w:pStyle w:val="ConsPlusNormal"/>
            </w:pPr>
            <w:r>
              <w:t>Поступление должностному лицу Отдела, ответственному за предоставление государственной услуги, подписанного распорядительного акта о предоставлении (отказе в предоставлении) государственной услуги</w:t>
            </w:r>
          </w:p>
        </w:tc>
        <w:tc>
          <w:tcPr>
            <w:tcW w:w="2154" w:type="dxa"/>
          </w:tcPr>
          <w:p w:rsidR="002814A4" w:rsidRDefault="002814A4">
            <w:pPr>
              <w:pStyle w:val="ConsPlusNormal"/>
            </w:pPr>
            <w:r>
              <w:t>Направление (выдача) Заявителю выписки из распорядительного акта о предоставлении государственной услуги либо выписки из распорядительного акта об отказе в предоставлении государственной услуги на бумажном носителе заказным почтовым отправлением с уведомлением о вручении или с использованием Единого портала в форме электронного документа</w:t>
            </w:r>
          </w:p>
        </w:tc>
        <w:tc>
          <w:tcPr>
            <w:tcW w:w="1695" w:type="dxa"/>
          </w:tcPr>
          <w:p w:rsidR="002814A4" w:rsidRDefault="002814A4">
            <w:pPr>
              <w:pStyle w:val="ConsPlusNormal"/>
              <w:jc w:val="center"/>
            </w:pPr>
            <w:r>
              <w:t>3 рабочих дня со дня принятия распорядительного акта</w:t>
            </w:r>
          </w:p>
        </w:tc>
        <w:tc>
          <w:tcPr>
            <w:tcW w:w="1977" w:type="dxa"/>
          </w:tcPr>
          <w:p w:rsidR="002814A4" w:rsidRDefault="002814A4">
            <w:pPr>
              <w:pStyle w:val="ConsPlusNormal"/>
            </w:pPr>
            <w: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1694" w:type="dxa"/>
          </w:tcPr>
          <w:p w:rsidR="002814A4" w:rsidRDefault="002814A4">
            <w:pPr>
              <w:pStyle w:val="ConsPlusNormal"/>
            </w:pPr>
            <w:r>
              <w:t>Уполномоченный орган / Единый портал</w:t>
            </w:r>
          </w:p>
        </w:tc>
        <w:tc>
          <w:tcPr>
            <w:tcW w:w="2117" w:type="dxa"/>
          </w:tcPr>
          <w:p w:rsidR="002814A4" w:rsidRDefault="002814A4">
            <w:pPr>
              <w:pStyle w:val="ConsPlusNormal"/>
            </w:pPr>
            <w:r>
              <w:t>Критерии принятия решения отсутствуют</w:t>
            </w:r>
          </w:p>
        </w:tc>
        <w:tc>
          <w:tcPr>
            <w:tcW w:w="1976" w:type="dxa"/>
          </w:tcPr>
          <w:p w:rsidR="002814A4" w:rsidRDefault="002814A4">
            <w:pPr>
              <w:pStyle w:val="ConsPlusNormal"/>
            </w:pPr>
            <w:r>
              <w:t>Направление Заявителю выписки из распорядительного акта о предоставлении государственной услуги либо выписки из распорядительного акта об отказе в предоставлении государственной услуги</w:t>
            </w:r>
          </w:p>
        </w:tc>
      </w:tr>
    </w:tbl>
    <w:p w:rsidR="002814A4" w:rsidRDefault="002814A4">
      <w:pPr>
        <w:pStyle w:val="ConsPlusNormal"/>
        <w:jc w:val="both"/>
      </w:pPr>
    </w:p>
    <w:p w:rsidR="002E3324" w:rsidRDefault="002E3324"/>
    <w:sectPr w:rsidR="002E3324" w:rsidSect="00947F4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4A4"/>
    <w:rsid w:val="00003751"/>
    <w:rsid w:val="0001338B"/>
    <w:rsid w:val="000305C5"/>
    <w:rsid w:val="000344B3"/>
    <w:rsid w:val="00034865"/>
    <w:rsid w:val="000365B1"/>
    <w:rsid w:val="00040BB3"/>
    <w:rsid w:val="00042B0F"/>
    <w:rsid w:val="000438CB"/>
    <w:rsid w:val="00051AF1"/>
    <w:rsid w:val="00055EE0"/>
    <w:rsid w:val="00063BAE"/>
    <w:rsid w:val="00081254"/>
    <w:rsid w:val="000919AC"/>
    <w:rsid w:val="00092286"/>
    <w:rsid w:val="00096139"/>
    <w:rsid w:val="000B659C"/>
    <w:rsid w:val="000C136A"/>
    <w:rsid w:val="000C351A"/>
    <w:rsid w:val="000E2CE4"/>
    <w:rsid w:val="000F2FC9"/>
    <w:rsid w:val="00110BFD"/>
    <w:rsid w:val="00116981"/>
    <w:rsid w:val="00117D76"/>
    <w:rsid w:val="001236AF"/>
    <w:rsid w:val="00124C49"/>
    <w:rsid w:val="00131BFE"/>
    <w:rsid w:val="00131FF4"/>
    <w:rsid w:val="001360E2"/>
    <w:rsid w:val="00136389"/>
    <w:rsid w:val="00137385"/>
    <w:rsid w:val="00146F93"/>
    <w:rsid w:val="001630E2"/>
    <w:rsid w:val="0016504B"/>
    <w:rsid w:val="00173020"/>
    <w:rsid w:val="0017612F"/>
    <w:rsid w:val="001B18A1"/>
    <w:rsid w:val="001C0F93"/>
    <w:rsid w:val="001C3791"/>
    <w:rsid w:val="001D67CF"/>
    <w:rsid w:val="001E0A05"/>
    <w:rsid w:val="001F6DA6"/>
    <w:rsid w:val="001F797E"/>
    <w:rsid w:val="00211850"/>
    <w:rsid w:val="002141D7"/>
    <w:rsid w:val="00214BD7"/>
    <w:rsid w:val="00222C5B"/>
    <w:rsid w:val="00225CD8"/>
    <w:rsid w:val="00230045"/>
    <w:rsid w:val="00233C53"/>
    <w:rsid w:val="002641E4"/>
    <w:rsid w:val="00273EB4"/>
    <w:rsid w:val="002814A4"/>
    <w:rsid w:val="00293640"/>
    <w:rsid w:val="00296CE0"/>
    <w:rsid w:val="00297F4D"/>
    <w:rsid w:val="002A1EB1"/>
    <w:rsid w:val="002A60F7"/>
    <w:rsid w:val="002B65E8"/>
    <w:rsid w:val="002C4C55"/>
    <w:rsid w:val="002D6582"/>
    <w:rsid w:val="002E3324"/>
    <w:rsid w:val="002E3BBD"/>
    <w:rsid w:val="002F0AB8"/>
    <w:rsid w:val="002F2A65"/>
    <w:rsid w:val="0030048A"/>
    <w:rsid w:val="00316331"/>
    <w:rsid w:val="00320520"/>
    <w:rsid w:val="0034165A"/>
    <w:rsid w:val="003474AD"/>
    <w:rsid w:val="003478F9"/>
    <w:rsid w:val="00351281"/>
    <w:rsid w:val="0035433D"/>
    <w:rsid w:val="00362CBB"/>
    <w:rsid w:val="00363C11"/>
    <w:rsid w:val="003840FE"/>
    <w:rsid w:val="00384910"/>
    <w:rsid w:val="003878CF"/>
    <w:rsid w:val="003913C9"/>
    <w:rsid w:val="003A1BA6"/>
    <w:rsid w:val="003C02B7"/>
    <w:rsid w:val="003D2CD7"/>
    <w:rsid w:val="003D40A8"/>
    <w:rsid w:val="003D411E"/>
    <w:rsid w:val="003E6C38"/>
    <w:rsid w:val="003E78DD"/>
    <w:rsid w:val="004051C6"/>
    <w:rsid w:val="00407A9A"/>
    <w:rsid w:val="00421B62"/>
    <w:rsid w:val="00434136"/>
    <w:rsid w:val="00443DEF"/>
    <w:rsid w:val="00446A48"/>
    <w:rsid w:val="0045230B"/>
    <w:rsid w:val="004737AB"/>
    <w:rsid w:val="004825EA"/>
    <w:rsid w:val="00483C89"/>
    <w:rsid w:val="00495DE2"/>
    <w:rsid w:val="00496107"/>
    <w:rsid w:val="0049778B"/>
    <w:rsid w:val="004A0E60"/>
    <w:rsid w:val="004B0EE6"/>
    <w:rsid w:val="004B6C2D"/>
    <w:rsid w:val="004C6760"/>
    <w:rsid w:val="004D79F9"/>
    <w:rsid w:val="004E3A2A"/>
    <w:rsid w:val="004F19EE"/>
    <w:rsid w:val="004F20C2"/>
    <w:rsid w:val="004F48C1"/>
    <w:rsid w:val="004F6893"/>
    <w:rsid w:val="005009E7"/>
    <w:rsid w:val="00514A0B"/>
    <w:rsid w:val="00516264"/>
    <w:rsid w:val="00522662"/>
    <w:rsid w:val="005337F9"/>
    <w:rsid w:val="00541E1E"/>
    <w:rsid w:val="005503B8"/>
    <w:rsid w:val="005543FB"/>
    <w:rsid w:val="00565D9E"/>
    <w:rsid w:val="005809AA"/>
    <w:rsid w:val="00580EE1"/>
    <w:rsid w:val="0058215B"/>
    <w:rsid w:val="005856B6"/>
    <w:rsid w:val="005A16CB"/>
    <w:rsid w:val="005A3BBB"/>
    <w:rsid w:val="005A3CAE"/>
    <w:rsid w:val="005B44B8"/>
    <w:rsid w:val="005C1352"/>
    <w:rsid w:val="005C4D11"/>
    <w:rsid w:val="005D0968"/>
    <w:rsid w:val="005D1C33"/>
    <w:rsid w:val="005F09FC"/>
    <w:rsid w:val="00601D6F"/>
    <w:rsid w:val="006125A6"/>
    <w:rsid w:val="00614AF6"/>
    <w:rsid w:val="00620B81"/>
    <w:rsid w:val="00620E85"/>
    <w:rsid w:val="00621A63"/>
    <w:rsid w:val="006400B9"/>
    <w:rsid w:val="00645FAB"/>
    <w:rsid w:val="00656875"/>
    <w:rsid w:val="00666F47"/>
    <w:rsid w:val="00670935"/>
    <w:rsid w:val="00671A28"/>
    <w:rsid w:val="00674B49"/>
    <w:rsid w:val="006757AD"/>
    <w:rsid w:val="00682AF6"/>
    <w:rsid w:val="00696AC3"/>
    <w:rsid w:val="00697A4C"/>
    <w:rsid w:val="006C2D1D"/>
    <w:rsid w:val="006C3773"/>
    <w:rsid w:val="006C700C"/>
    <w:rsid w:val="006D60B2"/>
    <w:rsid w:val="006E392B"/>
    <w:rsid w:val="006E66EC"/>
    <w:rsid w:val="006E6976"/>
    <w:rsid w:val="00700E7E"/>
    <w:rsid w:val="007102E9"/>
    <w:rsid w:val="00717E4A"/>
    <w:rsid w:val="00722059"/>
    <w:rsid w:val="007272CD"/>
    <w:rsid w:val="0073026B"/>
    <w:rsid w:val="007557D9"/>
    <w:rsid w:val="00757B6C"/>
    <w:rsid w:val="00770A00"/>
    <w:rsid w:val="007B7066"/>
    <w:rsid w:val="007C0C4B"/>
    <w:rsid w:val="007C366E"/>
    <w:rsid w:val="007C3EBA"/>
    <w:rsid w:val="007D35B0"/>
    <w:rsid w:val="007D6B03"/>
    <w:rsid w:val="0080401B"/>
    <w:rsid w:val="00804D35"/>
    <w:rsid w:val="008071CC"/>
    <w:rsid w:val="00816320"/>
    <w:rsid w:val="00821C3A"/>
    <w:rsid w:val="0082242E"/>
    <w:rsid w:val="00824E7C"/>
    <w:rsid w:val="0084351A"/>
    <w:rsid w:val="0084589E"/>
    <w:rsid w:val="00846302"/>
    <w:rsid w:val="00847540"/>
    <w:rsid w:val="00876EC8"/>
    <w:rsid w:val="00896302"/>
    <w:rsid w:val="008B0B24"/>
    <w:rsid w:val="008B666A"/>
    <w:rsid w:val="008C0F8D"/>
    <w:rsid w:val="008D7876"/>
    <w:rsid w:val="008E01D7"/>
    <w:rsid w:val="008E1B91"/>
    <w:rsid w:val="008E266B"/>
    <w:rsid w:val="008F0902"/>
    <w:rsid w:val="00906637"/>
    <w:rsid w:val="00906991"/>
    <w:rsid w:val="00916CFE"/>
    <w:rsid w:val="00921C0E"/>
    <w:rsid w:val="00922D00"/>
    <w:rsid w:val="00924F1E"/>
    <w:rsid w:val="009251F4"/>
    <w:rsid w:val="00930970"/>
    <w:rsid w:val="00936F8B"/>
    <w:rsid w:val="00946D68"/>
    <w:rsid w:val="00947F49"/>
    <w:rsid w:val="00973251"/>
    <w:rsid w:val="0097389A"/>
    <w:rsid w:val="009A1DC9"/>
    <w:rsid w:val="009A3841"/>
    <w:rsid w:val="009E52DF"/>
    <w:rsid w:val="009F2695"/>
    <w:rsid w:val="009F3375"/>
    <w:rsid w:val="009F6F9A"/>
    <w:rsid w:val="00A10D96"/>
    <w:rsid w:val="00A1206B"/>
    <w:rsid w:val="00A1425D"/>
    <w:rsid w:val="00A305F7"/>
    <w:rsid w:val="00A32C9D"/>
    <w:rsid w:val="00A5092F"/>
    <w:rsid w:val="00A50B68"/>
    <w:rsid w:val="00A53300"/>
    <w:rsid w:val="00A63B57"/>
    <w:rsid w:val="00A71285"/>
    <w:rsid w:val="00A736AD"/>
    <w:rsid w:val="00A816C7"/>
    <w:rsid w:val="00A920D3"/>
    <w:rsid w:val="00A96589"/>
    <w:rsid w:val="00A97917"/>
    <w:rsid w:val="00AA1E5C"/>
    <w:rsid w:val="00AA7803"/>
    <w:rsid w:val="00AB6346"/>
    <w:rsid w:val="00AD02E9"/>
    <w:rsid w:val="00AE1A99"/>
    <w:rsid w:val="00AE1DDB"/>
    <w:rsid w:val="00AE2DE3"/>
    <w:rsid w:val="00AE4709"/>
    <w:rsid w:val="00AF485D"/>
    <w:rsid w:val="00B01222"/>
    <w:rsid w:val="00B017D5"/>
    <w:rsid w:val="00B27442"/>
    <w:rsid w:val="00B3161C"/>
    <w:rsid w:val="00B3463F"/>
    <w:rsid w:val="00B3538E"/>
    <w:rsid w:val="00B468CB"/>
    <w:rsid w:val="00B65F0C"/>
    <w:rsid w:val="00B66956"/>
    <w:rsid w:val="00B70674"/>
    <w:rsid w:val="00B76236"/>
    <w:rsid w:val="00B92400"/>
    <w:rsid w:val="00B94E1E"/>
    <w:rsid w:val="00B95C7F"/>
    <w:rsid w:val="00B96FFB"/>
    <w:rsid w:val="00B9798E"/>
    <w:rsid w:val="00BD4678"/>
    <w:rsid w:val="00BD49BA"/>
    <w:rsid w:val="00BE12A7"/>
    <w:rsid w:val="00BE133A"/>
    <w:rsid w:val="00BF5F4A"/>
    <w:rsid w:val="00BF7BF2"/>
    <w:rsid w:val="00C07193"/>
    <w:rsid w:val="00C171A4"/>
    <w:rsid w:val="00C17507"/>
    <w:rsid w:val="00C32D80"/>
    <w:rsid w:val="00C3766B"/>
    <w:rsid w:val="00C44B22"/>
    <w:rsid w:val="00C46FC4"/>
    <w:rsid w:val="00C741CA"/>
    <w:rsid w:val="00C800DC"/>
    <w:rsid w:val="00C90274"/>
    <w:rsid w:val="00C93628"/>
    <w:rsid w:val="00C946CB"/>
    <w:rsid w:val="00CA060C"/>
    <w:rsid w:val="00CA2B89"/>
    <w:rsid w:val="00CA4397"/>
    <w:rsid w:val="00CC1746"/>
    <w:rsid w:val="00CC25E1"/>
    <w:rsid w:val="00CC4463"/>
    <w:rsid w:val="00CD1C8F"/>
    <w:rsid w:val="00CD4AFF"/>
    <w:rsid w:val="00CD5901"/>
    <w:rsid w:val="00CE4755"/>
    <w:rsid w:val="00D019BF"/>
    <w:rsid w:val="00D03EDD"/>
    <w:rsid w:val="00D17DF5"/>
    <w:rsid w:val="00D23EB4"/>
    <w:rsid w:val="00D32E5A"/>
    <w:rsid w:val="00D65358"/>
    <w:rsid w:val="00D66DD9"/>
    <w:rsid w:val="00D7347E"/>
    <w:rsid w:val="00D8603A"/>
    <w:rsid w:val="00D97332"/>
    <w:rsid w:val="00DA31F5"/>
    <w:rsid w:val="00DB0F42"/>
    <w:rsid w:val="00DC22A7"/>
    <w:rsid w:val="00DC3A31"/>
    <w:rsid w:val="00DC7677"/>
    <w:rsid w:val="00DD0E2D"/>
    <w:rsid w:val="00DE3C03"/>
    <w:rsid w:val="00DE65D9"/>
    <w:rsid w:val="00DE7C99"/>
    <w:rsid w:val="00DF02A2"/>
    <w:rsid w:val="00E022B9"/>
    <w:rsid w:val="00E024B7"/>
    <w:rsid w:val="00E03993"/>
    <w:rsid w:val="00E039C8"/>
    <w:rsid w:val="00E15D5A"/>
    <w:rsid w:val="00E269E5"/>
    <w:rsid w:val="00E32754"/>
    <w:rsid w:val="00E666C3"/>
    <w:rsid w:val="00E70285"/>
    <w:rsid w:val="00E733AD"/>
    <w:rsid w:val="00E770BB"/>
    <w:rsid w:val="00E83139"/>
    <w:rsid w:val="00E85263"/>
    <w:rsid w:val="00E87D04"/>
    <w:rsid w:val="00E962B6"/>
    <w:rsid w:val="00EA3736"/>
    <w:rsid w:val="00EA3AC4"/>
    <w:rsid w:val="00ED79FB"/>
    <w:rsid w:val="00EE45BB"/>
    <w:rsid w:val="00F01ECF"/>
    <w:rsid w:val="00F10C59"/>
    <w:rsid w:val="00F17731"/>
    <w:rsid w:val="00F24664"/>
    <w:rsid w:val="00F2679B"/>
    <w:rsid w:val="00F334AC"/>
    <w:rsid w:val="00F5050B"/>
    <w:rsid w:val="00F6329A"/>
    <w:rsid w:val="00F72EF6"/>
    <w:rsid w:val="00F769DC"/>
    <w:rsid w:val="00F86D47"/>
    <w:rsid w:val="00F87EE8"/>
    <w:rsid w:val="00F91E6D"/>
    <w:rsid w:val="00F96E44"/>
    <w:rsid w:val="00FB3E7C"/>
    <w:rsid w:val="00FB4943"/>
    <w:rsid w:val="00FD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814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814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1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8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1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14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7C4EF89D12A9D13FC779C177F7BB064D6D8AFB68B64FD2EDFE5EF903F01314C41DBE074AEAC11A8X1x0I" TargetMode="External"/><Relationship Id="rId13" Type="http://schemas.openxmlformats.org/officeDocument/2006/relationships/hyperlink" Target="consultantplus://offline/ref=98D18F87EEFCBA79FBD9EEED6E27FAB205C7B280DB24964CA6259A40202BB6319698A9E3DA20A820D7EBA5C0794A3E4C46XCx1I" TargetMode="External"/><Relationship Id="rId18" Type="http://schemas.openxmlformats.org/officeDocument/2006/relationships/hyperlink" Target="consultantplus://offline/ref=98D18F87EEFCBA79FBD9F0E0784BA4B807C4EF89D12A9D13FC779C177F7BB064D6D8AFB68B64FD2CD5E5EF903F01314C41DBE074AEAC11A8X1x0I" TargetMode="External"/><Relationship Id="rId26" Type="http://schemas.openxmlformats.org/officeDocument/2006/relationships/hyperlink" Target="consultantplus://offline/ref=98D18F87EEFCBA79FBD9F0E0784BA4B802CAEA88D92F9D13FC779C177F7BB064D6D8AFB68D6CF67986AAEECC7B51224D46DBE376B2XAx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D18F87EEFCBA79FBD9F0E0784BA4B802C4EC89DD2F9D13FC779C177F7BB064D6D8AFB68B63F67986AAEECC7B51224D46DBE376B2XAxAI" TargetMode="External"/><Relationship Id="rId7" Type="http://schemas.openxmlformats.org/officeDocument/2006/relationships/hyperlink" Target="consultantplus://offline/ref=98D18F87EEFCBA79FBD9F0E0784BA4B807C4EF89D12A9D13FC779C177F7BB064D6D8AFB68B64FD2CD5E5EF903F01314C41DBE074AEAC11A8X1x0I" TargetMode="External"/><Relationship Id="rId12" Type="http://schemas.openxmlformats.org/officeDocument/2006/relationships/hyperlink" Target="consultantplus://offline/ref=98D18F87EEFCBA79FBD9F0E0784BA4B805CDED8AD12D9D13FC779C177F7BB064C4D8F7BA8B61E32CD5F0B9C179X5x0I" TargetMode="External"/><Relationship Id="rId17" Type="http://schemas.openxmlformats.org/officeDocument/2006/relationships/hyperlink" Target="consultantplus://offline/ref=98D18F87EEFCBA79FBD9F0E0784BA4B802C4EC89DD2F9D13FC779C177F7BB064D6D8AFB48E6DF67986AAEECC7B51224D46DBE376B2XAxAI" TargetMode="External"/><Relationship Id="rId25" Type="http://schemas.openxmlformats.org/officeDocument/2006/relationships/hyperlink" Target="consultantplus://offline/ref=98D18F87EEFCBA79FBD9F0E0784BA4B802C4EB8AD12C9D13FC779C177F7BB064D6D8AFB68B64FD2CD7E5EF903F01314C41DBE074AEAC11A8X1x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D18F87EEFCBA79FBD9EEED6E27FAB205C7B280DB24964CA62B9A40202BB6319698A9E3C820F02CD7EEBBC27B5F681D0090EC76B5B010A80A0CBCBCX7xDI" TargetMode="External"/><Relationship Id="rId20" Type="http://schemas.openxmlformats.org/officeDocument/2006/relationships/hyperlink" Target="consultantplus://offline/ref=98D18F87EEFCBA79FBD9F0E0784BA4B802C4EC89DD2F9D13FC779C177F7BB064D6D8AFB58A6DF67986AAEECC7B51224D46DBE376B2XAxA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18F87EEFCBA79FBD9F0E0784BA4B802C4EC89DD2F9D13FC779C177F7BB064D6D8AFB48E6DF67986AAEECC7B51224D46DBE376B2XAxAI" TargetMode="External"/><Relationship Id="rId11" Type="http://schemas.openxmlformats.org/officeDocument/2006/relationships/hyperlink" Target="consultantplus://offline/ref=98D18F87EEFCBA79FBD9F0E0784BA4B802C4EC89DD2F9D13FC779C177F7BB064C4D8F7BA8B61E32CD5F0B9C179X5x0I" TargetMode="External"/><Relationship Id="rId24" Type="http://schemas.openxmlformats.org/officeDocument/2006/relationships/hyperlink" Target="consultantplus://offline/ref=98D18F87EEFCBA79FBD9EEED6E27FAB205C7B280DB24964CA6259A40202BB6319698A9E3DA20A820D7EBA5C0794A3E4C46XCx1I" TargetMode="External"/><Relationship Id="rId5" Type="http://schemas.openxmlformats.org/officeDocument/2006/relationships/hyperlink" Target="consultantplus://offline/ref=98D18F87EEFCBA79FBD9EEED6E27FAB205C7B280DB24964CA62B9A40202BB6319698A9E3C820F02CD7EEBBC27B5F681D0090EC76B5B010A80A0CBCBCX7xDI" TargetMode="External"/><Relationship Id="rId15" Type="http://schemas.openxmlformats.org/officeDocument/2006/relationships/hyperlink" Target="consultantplus://offline/ref=98D18F87EEFCBA79FBD9F0E0784BA4B802C4EC89DD2F9D13FC779C177F7BB064D6D8AFB3886FA97C93BBB6C17E4A3D4E5AC7E174XBx4I" TargetMode="External"/><Relationship Id="rId23" Type="http://schemas.openxmlformats.org/officeDocument/2006/relationships/hyperlink" Target="consultantplus://offline/ref=98D18F87EEFCBA79FBD9F0E0784BA4B805CDED8AD12D9D13FC779C177F7BB064C4D8F7BA8B61E32CD5F0B9C179X5x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8D18F87EEFCBA79FBD9F0E0784BA4B802C4EC89DD2F9D13FC779C177F7BB064D6D8AFB68B63F67986AAEECC7B51224D46DBE376B2XAxAI" TargetMode="External"/><Relationship Id="rId19" Type="http://schemas.openxmlformats.org/officeDocument/2006/relationships/hyperlink" Target="consultantplus://offline/ref=98D18F87EEFCBA79FBD9F0E0784BA4B807C4EF89D12A9D13FC779C177F7BB064D6D8AFB68B64FD2EDFE5EF903F01314C41DBE074AEAC11A8X1x0I" TargetMode="External"/><Relationship Id="rId4" Type="http://schemas.openxmlformats.org/officeDocument/2006/relationships/hyperlink" Target="consultantplus://offline/ref=98D18F87EEFCBA79FBD9F0E0784BA4B802C4EC89DD2F9D13FC779C177F7BB064D6D8AFB3886FA97C93BBB6C17E4A3D4E5AC7E174XBx4I" TargetMode="External"/><Relationship Id="rId9" Type="http://schemas.openxmlformats.org/officeDocument/2006/relationships/hyperlink" Target="consultantplus://offline/ref=98D18F87EEFCBA79FBD9F0E0784BA4B802C4EC89DD2F9D13FC779C177F7BB064D6D8AFB58A6DF67986AAEECC7B51224D46DBE376B2XAxAI" TargetMode="External"/><Relationship Id="rId14" Type="http://schemas.openxmlformats.org/officeDocument/2006/relationships/hyperlink" Target="consultantplus://offline/ref=98D18F87EEFCBA79FBD9F0E0784BA4B802C4EB8AD12C9D13FC779C177F7BB064D6D8AFB68B64FD2CD7E5EF903F01314C41DBE074AEAC11A8X1x0I" TargetMode="External"/><Relationship Id="rId22" Type="http://schemas.openxmlformats.org/officeDocument/2006/relationships/hyperlink" Target="consultantplus://offline/ref=98D18F87EEFCBA79FBD9F0E0784BA4B802C4EC89DD2F9D13FC779C177F7BB064C4D8F7BA8B61E32CD5F0B9C179X5x0I" TargetMode="External"/><Relationship Id="rId27" Type="http://schemas.openxmlformats.org/officeDocument/2006/relationships/hyperlink" Target="consultantplus://offline/ref=98D18F87EEFCBA79FBD9F0E0784BA4B802CAEF89D92E9D13FC779C177F7BB064C4D8F7BA8B61E32CD5F0B9C179X5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17881</Words>
  <Characters>101923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User</cp:lastModifiedBy>
  <cp:revision>2</cp:revision>
  <dcterms:created xsi:type="dcterms:W3CDTF">2024-12-05T08:49:00Z</dcterms:created>
  <dcterms:modified xsi:type="dcterms:W3CDTF">2025-02-27T12:50:00Z</dcterms:modified>
</cp:coreProperties>
</file>